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31128" w14:textId="77777777" w:rsidR="001E6814" w:rsidRDefault="001E6814" w:rsidP="001E6814">
      <w:pPr>
        <w:pStyle w:val="spacer"/>
        <w:sectPr w:rsidR="001E6814" w:rsidSect="00BD3135">
          <w:headerReference w:type="even" r:id="rId12"/>
          <w:headerReference w:type="default" r:id="rId13"/>
          <w:footerReference w:type="even" r:id="rId14"/>
          <w:footerReference w:type="default" r:id="rId15"/>
          <w:headerReference w:type="first" r:id="rId16"/>
          <w:footerReference w:type="first" r:id="rId17"/>
          <w:type w:val="continuous"/>
          <w:pgSz w:w="11900" w:h="16840" w:code="9"/>
          <w:pgMar w:top="1185" w:right="1474" w:bottom="1418" w:left="1928" w:header="567" w:footer="851" w:gutter="0"/>
          <w:cols w:space="708"/>
          <w:titlePg/>
          <w:docGrid w:linePitch="360"/>
        </w:sectPr>
      </w:pPr>
    </w:p>
    <w:p w14:paraId="1D3622BF" w14:textId="77777777" w:rsidR="001E6814" w:rsidRDefault="001E6814" w:rsidP="001E6814">
      <w:pPr>
        <w:pStyle w:val="spacer"/>
      </w:pPr>
    </w:p>
    <w:tbl>
      <w:tblPr>
        <w:tblW w:w="9000" w:type="dxa"/>
        <w:tblLook w:val="01E0" w:firstRow="1" w:lastRow="1" w:firstColumn="1" w:lastColumn="1" w:noHBand="0" w:noVBand="0"/>
      </w:tblPr>
      <w:tblGrid>
        <w:gridCol w:w="6089"/>
        <w:gridCol w:w="2911"/>
      </w:tblGrid>
      <w:tr w:rsidR="001E6814" w14:paraId="228E031C" w14:textId="77777777" w:rsidTr="00D24124">
        <w:trPr>
          <w:trHeight w:val="1695"/>
        </w:trPr>
        <w:tc>
          <w:tcPr>
            <w:tcW w:w="6089" w:type="dxa"/>
            <w:shd w:val="clear" w:color="auto" w:fill="auto"/>
            <w:tcMar>
              <w:left w:w="0" w:type="dxa"/>
              <w:right w:w="0" w:type="dxa"/>
            </w:tcMar>
          </w:tcPr>
          <w:p w14:paraId="40DFAC90" w14:textId="77777777" w:rsidR="001E6814" w:rsidRDefault="001E6814" w:rsidP="001E6814">
            <w:pPr>
              <w:pStyle w:val="Address"/>
            </w:pPr>
          </w:p>
        </w:tc>
        <w:tc>
          <w:tcPr>
            <w:tcW w:w="2911" w:type="dxa"/>
            <w:shd w:val="clear" w:color="auto" w:fill="auto"/>
            <w:tcMar>
              <w:left w:w="0" w:type="dxa"/>
              <w:right w:w="0" w:type="dxa"/>
            </w:tcMar>
          </w:tcPr>
          <w:p w14:paraId="5FEBEC79" w14:textId="77777777" w:rsidR="00B17FFD" w:rsidRPr="00AC7D70" w:rsidRDefault="00B17FFD" w:rsidP="00DF7E8D">
            <w:pPr>
              <w:pStyle w:val="Address"/>
            </w:pPr>
            <w:r w:rsidRPr="00AC7D70">
              <w:t>41 Victoria Parade Fitzroy VIC 3065</w:t>
            </w:r>
            <w:r w:rsidR="00DF7E8D" w:rsidRPr="00AC7D70">
              <w:br/>
            </w:r>
            <w:r w:rsidRPr="00AC7D70">
              <w:t>PO Box 2900 Fitzroy VIC 3065</w:t>
            </w:r>
          </w:p>
          <w:p w14:paraId="78DBC7D4" w14:textId="77777777" w:rsidR="001E6814" w:rsidRPr="00AC7D70" w:rsidRDefault="00B17FFD" w:rsidP="00DF7E8D">
            <w:pPr>
              <w:pStyle w:val="Address"/>
            </w:pPr>
            <w:r w:rsidRPr="00AC7D70">
              <w:t>Telephone</w:t>
            </w:r>
            <w:r w:rsidRPr="00AC7D70">
              <w:tab/>
              <w:t>03 9288 2211</w:t>
            </w:r>
            <w:r w:rsidR="00DF7E8D" w:rsidRPr="00AC7D70">
              <w:br/>
            </w:r>
            <w:r w:rsidRPr="00AC7D70">
              <w:t>Facsimile</w:t>
            </w:r>
            <w:r w:rsidRPr="00AC7D70">
              <w:tab/>
              <w:t>03 9288 3399</w:t>
            </w:r>
            <w:r w:rsidRPr="00AC7D70">
              <w:br/>
              <w:t>www.svhm.org.au</w:t>
            </w:r>
          </w:p>
        </w:tc>
      </w:tr>
    </w:tbl>
    <w:p w14:paraId="3D19FCA6" w14:textId="77777777" w:rsidR="003E67A5" w:rsidRPr="003E67A5" w:rsidRDefault="003E67A5" w:rsidP="008233A4">
      <w:pPr>
        <w:spacing w:after="0"/>
        <w:jc w:val="center"/>
        <w:rPr>
          <w:b/>
          <w:bCs/>
          <w:iCs/>
          <w:lang w:val="en-US"/>
        </w:rPr>
      </w:pPr>
      <w:r w:rsidRPr="003E67A5">
        <w:rPr>
          <w:b/>
          <w:bCs/>
          <w:iCs/>
          <w:lang w:val="en-US"/>
        </w:rPr>
        <w:t>St Vincent’s Hospital (Melbourne)</w:t>
      </w:r>
    </w:p>
    <w:p w14:paraId="28FE3DFA" w14:textId="77777777" w:rsidR="00DF1BA5" w:rsidRPr="003E67A5" w:rsidRDefault="003E67A5" w:rsidP="00141E6F">
      <w:pPr>
        <w:spacing w:after="0"/>
        <w:jc w:val="center"/>
        <w:rPr>
          <w:b/>
          <w:bCs/>
          <w:iCs/>
          <w:lang w:val="en-US"/>
        </w:rPr>
      </w:pPr>
      <w:r w:rsidRPr="003E67A5">
        <w:rPr>
          <w:b/>
          <w:bCs/>
          <w:iCs/>
          <w:lang w:val="en-US"/>
        </w:rPr>
        <w:t xml:space="preserve"> </w:t>
      </w:r>
      <w:r w:rsidR="005B78F8">
        <w:rPr>
          <w:b/>
          <w:bCs/>
          <w:iCs/>
          <w:lang w:val="en-US"/>
        </w:rPr>
        <w:t>Institutional Biosafety Committee</w:t>
      </w:r>
      <w:r w:rsidRPr="003E67A5">
        <w:rPr>
          <w:b/>
          <w:bCs/>
          <w:iCs/>
          <w:lang w:val="en-US"/>
        </w:rPr>
        <w:t xml:space="preserve"> (</w:t>
      </w:r>
      <w:r w:rsidR="005B78F8">
        <w:rPr>
          <w:b/>
          <w:bCs/>
          <w:iCs/>
          <w:lang w:val="en-US"/>
        </w:rPr>
        <w:t>IBC</w:t>
      </w:r>
      <w:r w:rsidRPr="003E67A5">
        <w:rPr>
          <w:b/>
          <w:bCs/>
          <w:iCs/>
          <w:lang w:val="en-US"/>
        </w:rPr>
        <w:t>)</w:t>
      </w:r>
      <w:r w:rsidRPr="003E67A5">
        <w:rPr>
          <w:b/>
          <w:bCs/>
          <w:iCs/>
          <w:lang w:val="en-US"/>
        </w:rPr>
        <w:br/>
      </w:r>
    </w:p>
    <w:p w14:paraId="3C9C7936" w14:textId="77777777" w:rsidR="006E450B" w:rsidRDefault="00153BA0" w:rsidP="0087094F">
      <w:pPr>
        <w:spacing w:after="0"/>
        <w:jc w:val="center"/>
        <w:rPr>
          <w:b/>
          <w:bCs/>
          <w:iCs/>
          <w:sz w:val="24"/>
          <w:lang w:val="en-US"/>
        </w:rPr>
      </w:pPr>
      <w:r>
        <w:rPr>
          <w:b/>
          <w:bCs/>
          <w:iCs/>
          <w:sz w:val="24"/>
          <w:lang w:val="en-US"/>
        </w:rPr>
        <w:t xml:space="preserve">Notifiable Low Risk Dealing (NLRD) </w:t>
      </w:r>
      <w:r w:rsidR="006E450B">
        <w:rPr>
          <w:b/>
          <w:bCs/>
          <w:iCs/>
          <w:sz w:val="24"/>
          <w:lang w:val="en-US"/>
        </w:rPr>
        <w:t xml:space="preserve">Application Form and </w:t>
      </w:r>
    </w:p>
    <w:p w14:paraId="59E2DAD7" w14:textId="77777777" w:rsidR="003162CB" w:rsidRDefault="006E450B" w:rsidP="0087094F">
      <w:pPr>
        <w:spacing w:after="0"/>
        <w:jc w:val="center"/>
        <w:rPr>
          <w:b/>
          <w:bCs/>
          <w:iCs/>
          <w:sz w:val="24"/>
          <w:lang w:val="en-US"/>
        </w:rPr>
      </w:pPr>
      <w:r>
        <w:rPr>
          <w:b/>
          <w:bCs/>
          <w:iCs/>
          <w:sz w:val="24"/>
          <w:lang w:val="en-US"/>
        </w:rPr>
        <w:t>Record of Assessment</w:t>
      </w:r>
      <w:r w:rsidR="00153BA0">
        <w:rPr>
          <w:b/>
          <w:bCs/>
          <w:iCs/>
          <w:sz w:val="24"/>
          <w:lang w:val="en-US"/>
        </w:rPr>
        <w:t xml:space="preserve"> </w:t>
      </w:r>
    </w:p>
    <w:tbl>
      <w:tblPr>
        <w:tblpPr w:leftFromText="180" w:rightFromText="180" w:vertAnchor="text" w:horzAnchor="page" w:tblpX="6643" w:tblpY="1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520"/>
        <w:gridCol w:w="581"/>
      </w:tblGrid>
      <w:tr w:rsidR="00C76328" w14:paraId="4B0EE0C4" w14:textId="77777777" w:rsidTr="00C76328">
        <w:trPr>
          <w:trHeight w:val="465"/>
        </w:trPr>
        <w:tc>
          <w:tcPr>
            <w:tcW w:w="567" w:type="dxa"/>
          </w:tcPr>
          <w:p w14:paraId="6EF25C38" w14:textId="77777777" w:rsidR="00C76328" w:rsidRDefault="00C76328" w:rsidP="00C76328">
            <w:pPr>
              <w:spacing w:after="0" w:line="240" w:lineRule="auto"/>
              <w:ind w:left="623"/>
              <w:jc w:val="center"/>
              <w:rPr>
                <w:rFonts w:eastAsia="Times New Roman"/>
                <w:b/>
                <w:sz w:val="28"/>
                <w:szCs w:val="28"/>
                <w:lang w:eastAsia="en-AU"/>
              </w:rPr>
            </w:pPr>
          </w:p>
        </w:tc>
        <w:tc>
          <w:tcPr>
            <w:tcW w:w="520" w:type="dxa"/>
          </w:tcPr>
          <w:p w14:paraId="62C8C2AF" w14:textId="77777777" w:rsidR="00C76328" w:rsidRDefault="00C76328" w:rsidP="00C76328">
            <w:pPr>
              <w:spacing w:after="0" w:line="240" w:lineRule="auto"/>
              <w:ind w:left="623"/>
              <w:jc w:val="center"/>
              <w:rPr>
                <w:rFonts w:eastAsia="Times New Roman"/>
                <w:b/>
                <w:sz w:val="28"/>
                <w:szCs w:val="28"/>
                <w:lang w:eastAsia="en-AU"/>
              </w:rPr>
            </w:pPr>
          </w:p>
        </w:tc>
        <w:tc>
          <w:tcPr>
            <w:tcW w:w="581" w:type="dxa"/>
            <w:shd w:val="clear" w:color="auto" w:fill="auto"/>
          </w:tcPr>
          <w:p w14:paraId="4AE1949B" w14:textId="77777777" w:rsidR="00C76328" w:rsidRDefault="00C76328" w:rsidP="00C76328">
            <w:pPr>
              <w:spacing w:after="0" w:line="240" w:lineRule="auto"/>
              <w:jc w:val="center"/>
              <w:rPr>
                <w:rFonts w:eastAsia="Times New Roman"/>
                <w:b/>
                <w:sz w:val="28"/>
                <w:szCs w:val="28"/>
                <w:lang w:eastAsia="en-AU"/>
              </w:rPr>
            </w:pPr>
          </w:p>
        </w:tc>
      </w:tr>
    </w:tbl>
    <w:p w14:paraId="14D18C9B" w14:textId="77777777" w:rsidR="00C76328" w:rsidRDefault="00C76328" w:rsidP="0087094F">
      <w:pPr>
        <w:spacing w:after="0"/>
        <w:jc w:val="center"/>
        <w:rPr>
          <w:b/>
          <w:bCs/>
          <w:iCs/>
          <w:sz w:val="24"/>
          <w:lang w:val="en-US"/>
        </w:rPr>
      </w:pPr>
    </w:p>
    <w:p w14:paraId="460BE223" w14:textId="77777777" w:rsidR="00DF1BA5" w:rsidRDefault="00C76328" w:rsidP="00C76328">
      <w:pPr>
        <w:spacing w:before="80" w:after="0" w:line="240" w:lineRule="auto"/>
        <w:ind w:left="-709"/>
        <w:jc w:val="left"/>
        <w:rPr>
          <w:rFonts w:eastAsia="Times New Roman"/>
          <w:sz w:val="20"/>
          <w:szCs w:val="20"/>
          <w:lang w:eastAsia="en-AU"/>
        </w:rPr>
      </w:pPr>
      <w:r>
        <w:rPr>
          <w:rFonts w:eastAsia="Times New Roman"/>
          <w:b/>
          <w:sz w:val="20"/>
          <w:szCs w:val="20"/>
          <w:lang w:eastAsia="en-AU"/>
        </w:rPr>
        <w:t xml:space="preserve">IBC Reference Number </w:t>
      </w:r>
      <w:r>
        <w:rPr>
          <w:rFonts w:eastAsia="Times New Roman"/>
          <w:sz w:val="20"/>
          <w:szCs w:val="20"/>
          <w:lang w:eastAsia="en-AU"/>
        </w:rPr>
        <w:t>(assigned by IBC</w:t>
      </w:r>
      <w:r w:rsidRPr="004A0708">
        <w:rPr>
          <w:rFonts w:eastAsia="Times New Roman"/>
          <w:sz w:val="20"/>
          <w:szCs w:val="20"/>
          <w:lang w:eastAsia="en-AU"/>
        </w:rPr>
        <w:t xml:space="preserve"> Secretary)</w:t>
      </w:r>
    </w:p>
    <w:p w14:paraId="50EF2BA9" w14:textId="77777777" w:rsidR="00C76328" w:rsidRDefault="00C76328" w:rsidP="00C76328">
      <w:pPr>
        <w:spacing w:before="80" w:after="0" w:line="240" w:lineRule="auto"/>
        <w:ind w:left="-709"/>
        <w:jc w:val="left"/>
      </w:pPr>
    </w:p>
    <w:tbl>
      <w:tblPr>
        <w:tblW w:w="993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27"/>
        <w:gridCol w:w="9306"/>
      </w:tblGrid>
      <w:tr w:rsidR="00153BA0" w:rsidRPr="00153BA0" w14:paraId="77E667AE" w14:textId="77777777" w:rsidTr="000774CE">
        <w:trPr>
          <w:cantSplit/>
          <w:jc w:val="center"/>
        </w:trPr>
        <w:tc>
          <w:tcPr>
            <w:tcW w:w="627" w:type="dxa"/>
            <w:shd w:val="clear" w:color="auto" w:fill="000000" w:themeFill="text1"/>
          </w:tcPr>
          <w:p w14:paraId="026ACF29" w14:textId="77777777" w:rsidR="00153BA0" w:rsidRPr="00153BA0" w:rsidRDefault="00153BA0" w:rsidP="009722B7">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1</w:t>
            </w:r>
          </w:p>
        </w:tc>
        <w:tc>
          <w:tcPr>
            <w:tcW w:w="9306" w:type="dxa"/>
            <w:shd w:val="clear" w:color="auto" w:fill="D9D9D9" w:themeFill="background1" w:themeFillShade="D9"/>
          </w:tcPr>
          <w:p w14:paraId="569A066D" w14:textId="77777777" w:rsidR="000774CE" w:rsidRDefault="00153BA0" w:rsidP="000774CE">
            <w:pPr>
              <w:tabs>
                <w:tab w:val="left" w:pos="8789"/>
              </w:tabs>
              <w:spacing w:after="0" w:line="240" w:lineRule="auto"/>
              <w:jc w:val="left"/>
              <w:rPr>
                <w:rFonts w:eastAsia="Times New Roman"/>
                <w:b/>
                <w:bCs/>
                <w:sz w:val="20"/>
                <w:szCs w:val="20"/>
                <w:lang w:eastAsia="en-AU"/>
              </w:rPr>
            </w:pPr>
            <w:r w:rsidRPr="00153BA0">
              <w:rPr>
                <w:rFonts w:eastAsia="Times New Roman"/>
                <w:b/>
                <w:bCs/>
                <w:sz w:val="20"/>
                <w:szCs w:val="20"/>
                <w:lang w:eastAsia="en-AU"/>
              </w:rPr>
              <w:t>Project Title</w:t>
            </w:r>
          </w:p>
          <w:p w14:paraId="12E3D389" w14:textId="77777777" w:rsidR="00751FF9" w:rsidRPr="00630FE7" w:rsidRDefault="003A781C" w:rsidP="000774CE">
            <w:pPr>
              <w:tabs>
                <w:tab w:val="left" w:pos="8789"/>
              </w:tabs>
              <w:spacing w:after="0" w:line="240" w:lineRule="auto"/>
              <w:jc w:val="left"/>
              <w:rPr>
                <w:rFonts w:eastAsia="Times New Roman"/>
                <w:bCs/>
                <w:iCs/>
                <w:sz w:val="20"/>
                <w:szCs w:val="20"/>
                <w:lang w:eastAsia="en-AU"/>
              </w:rPr>
            </w:pPr>
            <w:r w:rsidRPr="00630FE7">
              <w:rPr>
                <w:rFonts w:eastAsia="Times New Roman"/>
                <w:bCs/>
                <w:iCs/>
                <w:sz w:val="20"/>
                <w:szCs w:val="20"/>
                <w:lang w:eastAsia="en-AU"/>
              </w:rPr>
              <w:t>The title should concise</w:t>
            </w:r>
            <w:r w:rsidR="00226A79" w:rsidRPr="00630FE7">
              <w:rPr>
                <w:rFonts w:eastAsia="Times New Roman"/>
                <w:bCs/>
                <w:iCs/>
                <w:sz w:val="20"/>
                <w:szCs w:val="20"/>
                <w:lang w:eastAsia="en-AU"/>
              </w:rPr>
              <w:t>ly</w:t>
            </w:r>
            <w:r w:rsidRPr="00630FE7">
              <w:rPr>
                <w:rFonts w:eastAsia="Times New Roman"/>
                <w:bCs/>
                <w:iCs/>
                <w:sz w:val="20"/>
                <w:szCs w:val="20"/>
                <w:lang w:eastAsia="en-AU"/>
              </w:rPr>
              <w:t xml:space="preserve"> express the purpose of the </w:t>
            </w:r>
            <w:r w:rsidR="005D7844" w:rsidRPr="00630FE7">
              <w:rPr>
                <w:rFonts w:eastAsia="Times New Roman"/>
                <w:bCs/>
                <w:iCs/>
                <w:sz w:val="20"/>
                <w:szCs w:val="20"/>
                <w:lang w:eastAsia="en-AU"/>
              </w:rPr>
              <w:t>dealing and</w:t>
            </w:r>
            <w:r w:rsidR="00226A79" w:rsidRPr="00630FE7">
              <w:rPr>
                <w:rFonts w:eastAsia="Times New Roman"/>
                <w:bCs/>
                <w:iCs/>
                <w:sz w:val="20"/>
                <w:szCs w:val="20"/>
                <w:lang w:eastAsia="en-AU"/>
              </w:rPr>
              <w:t xml:space="preserve"> should refer to the type</w:t>
            </w:r>
            <w:r w:rsidR="0062341C" w:rsidRPr="00630FE7">
              <w:rPr>
                <w:rFonts w:eastAsia="Times New Roman"/>
                <w:bCs/>
                <w:iCs/>
                <w:sz w:val="20"/>
                <w:szCs w:val="20"/>
                <w:lang w:eastAsia="en-AU"/>
              </w:rPr>
              <w:t>(s)</w:t>
            </w:r>
            <w:r w:rsidR="00226A79" w:rsidRPr="00630FE7">
              <w:rPr>
                <w:rFonts w:eastAsia="Times New Roman"/>
                <w:bCs/>
                <w:iCs/>
                <w:sz w:val="20"/>
                <w:szCs w:val="20"/>
                <w:lang w:eastAsia="en-AU"/>
              </w:rPr>
              <w:t xml:space="preserve"> of genetic modification and/or GMOs to be used</w:t>
            </w:r>
            <w:r w:rsidR="00B94D1D" w:rsidRPr="00630FE7">
              <w:rPr>
                <w:rFonts w:eastAsia="Times New Roman"/>
                <w:bCs/>
                <w:iCs/>
                <w:sz w:val="20"/>
                <w:szCs w:val="20"/>
                <w:lang w:eastAsia="en-AU"/>
              </w:rPr>
              <w:t xml:space="preserve">. </w:t>
            </w:r>
          </w:p>
          <w:p w14:paraId="6DF555B8" w14:textId="4936E5D7" w:rsidR="00153BA0" w:rsidRPr="002C3B3B" w:rsidRDefault="00B94D1D" w:rsidP="000774CE">
            <w:pPr>
              <w:tabs>
                <w:tab w:val="left" w:pos="8789"/>
              </w:tabs>
              <w:spacing w:after="0" w:line="240" w:lineRule="auto"/>
              <w:jc w:val="left"/>
              <w:rPr>
                <w:rFonts w:eastAsia="Times New Roman"/>
                <w:bCs/>
                <w:i/>
                <w:iCs/>
                <w:sz w:val="20"/>
                <w:szCs w:val="20"/>
                <w:lang w:eastAsia="en-AU"/>
              </w:rPr>
            </w:pPr>
            <w:r w:rsidRPr="00630FE7">
              <w:rPr>
                <w:rFonts w:eastAsia="Times New Roman"/>
                <w:bCs/>
                <w:i/>
                <w:iCs/>
                <w:sz w:val="20"/>
                <w:szCs w:val="20"/>
                <w:lang w:eastAsia="en-AU"/>
              </w:rPr>
              <w:t>Example</w:t>
            </w:r>
            <w:r w:rsidR="00226A79" w:rsidRPr="00630FE7">
              <w:rPr>
                <w:rFonts w:eastAsia="Times New Roman"/>
                <w:bCs/>
                <w:i/>
                <w:iCs/>
                <w:sz w:val="20"/>
                <w:szCs w:val="20"/>
                <w:lang w:eastAsia="en-AU"/>
              </w:rPr>
              <w:t>: ‘</w:t>
            </w:r>
            <w:r w:rsidR="005B2115" w:rsidRPr="00630FE7">
              <w:rPr>
                <w:rFonts w:eastAsia="Times New Roman"/>
                <w:bCs/>
                <w:i/>
                <w:iCs/>
                <w:sz w:val="20"/>
                <w:szCs w:val="20"/>
                <w:lang w:eastAsia="en-AU"/>
              </w:rPr>
              <w:t>Transfer of r</w:t>
            </w:r>
            <w:r w:rsidR="00226A79" w:rsidRPr="00630FE7">
              <w:rPr>
                <w:rFonts w:eastAsia="Times New Roman"/>
                <w:bCs/>
                <w:i/>
                <w:iCs/>
                <w:sz w:val="20"/>
                <w:szCs w:val="20"/>
                <w:lang w:eastAsia="en-AU"/>
              </w:rPr>
              <w:t>etroviral</w:t>
            </w:r>
            <w:r w:rsidR="005B2115" w:rsidRPr="00630FE7">
              <w:rPr>
                <w:rFonts w:eastAsia="Times New Roman"/>
                <w:bCs/>
                <w:i/>
                <w:iCs/>
                <w:sz w:val="20"/>
                <w:szCs w:val="20"/>
                <w:lang w:eastAsia="en-AU"/>
              </w:rPr>
              <w:t>ly</w:t>
            </w:r>
            <w:r w:rsidR="00226A79" w:rsidRPr="00630FE7">
              <w:rPr>
                <w:rFonts w:eastAsia="Times New Roman"/>
                <w:bCs/>
                <w:i/>
                <w:iCs/>
                <w:sz w:val="20"/>
                <w:szCs w:val="20"/>
                <w:lang w:eastAsia="en-AU"/>
              </w:rPr>
              <w:t xml:space="preserve"> transduc</w:t>
            </w:r>
            <w:r w:rsidR="005B2115" w:rsidRPr="00630FE7">
              <w:rPr>
                <w:rFonts w:eastAsia="Times New Roman"/>
                <w:bCs/>
                <w:i/>
                <w:iCs/>
                <w:sz w:val="20"/>
                <w:szCs w:val="20"/>
                <w:lang w:eastAsia="en-AU"/>
              </w:rPr>
              <w:t>ed</w:t>
            </w:r>
            <w:r w:rsidR="00226A79" w:rsidRPr="00630FE7">
              <w:rPr>
                <w:rFonts w:eastAsia="Times New Roman"/>
                <w:bCs/>
                <w:i/>
                <w:iCs/>
                <w:sz w:val="20"/>
                <w:szCs w:val="20"/>
                <w:lang w:eastAsia="en-AU"/>
              </w:rPr>
              <w:t xml:space="preserve"> hematopoietic stem cells </w:t>
            </w:r>
            <w:r w:rsidR="005B2115" w:rsidRPr="00630FE7">
              <w:rPr>
                <w:rFonts w:eastAsia="Times New Roman"/>
                <w:bCs/>
                <w:i/>
                <w:iCs/>
                <w:sz w:val="20"/>
                <w:szCs w:val="20"/>
                <w:lang w:eastAsia="en-AU"/>
              </w:rPr>
              <w:t xml:space="preserve">into </w:t>
            </w:r>
            <w:r w:rsidR="00EA1170" w:rsidRPr="00630FE7">
              <w:rPr>
                <w:rFonts w:eastAsia="Times New Roman"/>
                <w:bCs/>
                <w:i/>
                <w:iCs/>
                <w:sz w:val="20"/>
                <w:szCs w:val="20"/>
                <w:lang w:eastAsia="en-AU"/>
              </w:rPr>
              <w:t xml:space="preserve">GM </w:t>
            </w:r>
            <w:r w:rsidR="005B2115" w:rsidRPr="00630FE7">
              <w:rPr>
                <w:rFonts w:eastAsia="Times New Roman"/>
                <w:bCs/>
                <w:i/>
                <w:iCs/>
                <w:sz w:val="20"/>
                <w:szCs w:val="20"/>
                <w:lang w:eastAsia="en-AU"/>
              </w:rPr>
              <w:t xml:space="preserve">mice </w:t>
            </w:r>
            <w:r w:rsidR="00226A79" w:rsidRPr="00630FE7">
              <w:rPr>
                <w:rFonts w:eastAsia="Times New Roman"/>
                <w:bCs/>
                <w:i/>
                <w:iCs/>
                <w:sz w:val="20"/>
                <w:szCs w:val="20"/>
                <w:lang w:eastAsia="en-AU"/>
              </w:rPr>
              <w:t xml:space="preserve">to study </w:t>
            </w:r>
            <w:r w:rsidR="005B2115" w:rsidRPr="00630FE7">
              <w:rPr>
                <w:rFonts w:eastAsia="Times New Roman"/>
                <w:bCs/>
                <w:i/>
                <w:iCs/>
                <w:sz w:val="20"/>
                <w:szCs w:val="20"/>
                <w:lang w:eastAsia="en-AU"/>
              </w:rPr>
              <w:t>immune system development’.</w:t>
            </w:r>
          </w:p>
        </w:tc>
      </w:tr>
      <w:tr w:rsidR="00153BA0" w:rsidRPr="00153BA0" w14:paraId="2A9AE208" w14:textId="77777777" w:rsidTr="00153BA0">
        <w:trPr>
          <w:cantSplit/>
          <w:jc w:val="center"/>
        </w:trPr>
        <w:tc>
          <w:tcPr>
            <w:tcW w:w="9933" w:type="dxa"/>
            <w:gridSpan w:val="2"/>
          </w:tcPr>
          <w:p w14:paraId="5D247785" w14:textId="77777777" w:rsidR="00153BA0" w:rsidRDefault="00153BA0" w:rsidP="000774CE">
            <w:pPr>
              <w:tabs>
                <w:tab w:val="left" w:pos="8789"/>
              </w:tabs>
              <w:spacing w:before="40" w:after="0" w:line="240" w:lineRule="auto"/>
              <w:jc w:val="left"/>
              <w:rPr>
                <w:rFonts w:eastAsia="Times New Roman"/>
                <w:sz w:val="20"/>
                <w:szCs w:val="20"/>
                <w:lang w:eastAsia="en-AU"/>
              </w:rPr>
            </w:pPr>
          </w:p>
          <w:p w14:paraId="5B0A0627" w14:textId="77777777" w:rsidR="00E361E7" w:rsidRPr="00153BA0" w:rsidRDefault="00E361E7" w:rsidP="000774CE">
            <w:pPr>
              <w:tabs>
                <w:tab w:val="left" w:pos="8789"/>
              </w:tabs>
              <w:spacing w:before="40" w:after="0" w:line="240" w:lineRule="auto"/>
              <w:jc w:val="left"/>
              <w:rPr>
                <w:rFonts w:eastAsia="Times New Roman"/>
                <w:sz w:val="20"/>
                <w:szCs w:val="20"/>
                <w:lang w:eastAsia="en-AU"/>
              </w:rPr>
            </w:pPr>
          </w:p>
        </w:tc>
      </w:tr>
    </w:tbl>
    <w:p w14:paraId="12DE1AE9" w14:textId="77777777" w:rsidR="00153BA0" w:rsidRPr="00153BA0" w:rsidRDefault="00153BA0" w:rsidP="00153BA0">
      <w:pPr>
        <w:tabs>
          <w:tab w:val="left" w:pos="8789"/>
        </w:tabs>
        <w:spacing w:after="0" w:line="240" w:lineRule="auto"/>
        <w:jc w:val="left"/>
        <w:rPr>
          <w:rFonts w:eastAsia="Times New Roman"/>
          <w:sz w:val="20"/>
          <w:szCs w:val="20"/>
          <w:lang w:eastAsia="en-AU"/>
        </w:rPr>
      </w:pPr>
    </w:p>
    <w:tbl>
      <w:tblPr>
        <w:tblW w:w="584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9"/>
        <w:gridCol w:w="1383"/>
        <w:gridCol w:w="7965"/>
      </w:tblGrid>
      <w:tr w:rsidR="000774CE" w:rsidRPr="00153BA0" w14:paraId="1D1CB55F" w14:textId="77777777" w:rsidTr="00630FE7">
        <w:trPr>
          <w:cantSplit/>
          <w:jc w:val="center"/>
        </w:trPr>
        <w:tc>
          <w:tcPr>
            <w:tcW w:w="282" w:type="pct"/>
            <w:tcBorders>
              <w:top w:val="single" w:sz="6" w:space="0" w:color="auto"/>
              <w:left w:val="single" w:sz="6" w:space="0" w:color="auto"/>
              <w:bottom w:val="single" w:sz="6" w:space="0" w:color="auto"/>
              <w:right w:val="single" w:sz="6" w:space="0" w:color="auto"/>
            </w:tcBorders>
            <w:shd w:val="clear" w:color="auto" w:fill="000000" w:themeFill="text1"/>
            <w:hideMark/>
          </w:tcPr>
          <w:p w14:paraId="6DBB137D" w14:textId="77777777" w:rsidR="00153BA0" w:rsidRPr="00153BA0" w:rsidRDefault="00153BA0" w:rsidP="009722B7">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2</w:t>
            </w:r>
          </w:p>
        </w:tc>
        <w:tc>
          <w:tcPr>
            <w:tcW w:w="4718"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D1EBF5D" w14:textId="77777777" w:rsidR="00751FF9" w:rsidRDefault="00153BA0" w:rsidP="00A504BD">
            <w:pPr>
              <w:tabs>
                <w:tab w:val="left" w:pos="8789"/>
              </w:tabs>
              <w:spacing w:before="40" w:after="0" w:line="240" w:lineRule="auto"/>
              <w:jc w:val="left"/>
              <w:rPr>
                <w:rFonts w:ascii="Calibri" w:eastAsia="Calibri" w:hAnsi="Calibri" w:cs="Calibri"/>
                <w:i/>
                <w:color w:val="0070C0"/>
                <w:szCs w:val="22"/>
                <w:lang w:val="en-US"/>
              </w:rPr>
            </w:pPr>
            <w:r w:rsidRPr="00153BA0">
              <w:rPr>
                <w:rFonts w:eastAsia="Times New Roman"/>
                <w:b/>
                <w:bCs/>
                <w:sz w:val="20"/>
                <w:szCs w:val="20"/>
                <w:lang w:eastAsia="en-AU"/>
              </w:rPr>
              <w:t>Principal Investigator</w:t>
            </w:r>
            <w:r w:rsidR="00751FF9" w:rsidRPr="00751FF9">
              <w:rPr>
                <w:rFonts w:ascii="Calibri" w:eastAsia="Calibri" w:hAnsi="Calibri" w:cs="Calibri"/>
                <w:i/>
                <w:color w:val="0070C0"/>
                <w:szCs w:val="22"/>
                <w:lang w:val="en-US"/>
              </w:rPr>
              <w:t xml:space="preserve"> </w:t>
            </w:r>
          </w:p>
          <w:p w14:paraId="3CE7A11D" w14:textId="063A3C32" w:rsidR="00153BA0" w:rsidRPr="00A03EFB" w:rsidRDefault="00A03EFB" w:rsidP="00A504BD">
            <w:pPr>
              <w:tabs>
                <w:tab w:val="left" w:pos="8789"/>
              </w:tabs>
              <w:spacing w:before="40" w:after="0" w:line="240" w:lineRule="auto"/>
              <w:jc w:val="left"/>
              <w:rPr>
                <w:rFonts w:eastAsia="Times New Roman"/>
                <w:bCs/>
                <w:sz w:val="20"/>
                <w:szCs w:val="20"/>
                <w:lang w:eastAsia="en-AU"/>
              </w:rPr>
            </w:pPr>
            <w:r w:rsidRPr="00630FE7">
              <w:rPr>
                <w:rFonts w:eastAsia="Times New Roman"/>
                <w:bCs/>
                <w:sz w:val="20"/>
                <w:szCs w:val="20"/>
                <w:lang w:val="en-US" w:eastAsia="en-AU"/>
              </w:rPr>
              <w:t>R</w:t>
            </w:r>
            <w:r w:rsidR="00751FF9" w:rsidRPr="00630FE7">
              <w:rPr>
                <w:rFonts w:eastAsia="Times New Roman"/>
                <w:bCs/>
                <w:sz w:val="20"/>
                <w:szCs w:val="20"/>
                <w:lang w:val="en-US" w:eastAsia="en-AU"/>
              </w:rPr>
              <w:t>esponsible for supervising the dealing and personnel undertaking the dealing</w:t>
            </w:r>
          </w:p>
        </w:tc>
      </w:tr>
      <w:tr w:rsidR="000774CE" w:rsidRPr="00153BA0" w14:paraId="64B8B8C5" w14:textId="77777777" w:rsidTr="002C3B3B">
        <w:trPr>
          <w:cantSplit/>
          <w:trHeight w:val="248"/>
          <w:jc w:val="center"/>
        </w:trPr>
        <w:tc>
          <w:tcPr>
            <w:tcW w:w="980" w:type="pct"/>
            <w:gridSpan w:val="2"/>
            <w:tcBorders>
              <w:top w:val="single" w:sz="6" w:space="0" w:color="auto"/>
              <w:left w:val="single" w:sz="6" w:space="0" w:color="auto"/>
              <w:bottom w:val="single" w:sz="6" w:space="0" w:color="auto"/>
              <w:right w:val="single" w:sz="4" w:space="0" w:color="auto"/>
            </w:tcBorders>
            <w:hideMark/>
          </w:tcPr>
          <w:p w14:paraId="7166BD33" w14:textId="77777777" w:rsidR="000774CE" w:rsidRPr="00153BA0" w:rsidRDefault="000774CE" w:rsidP="000774CE">
            <w:pPr>
              <w:tabs>
                <w:tab w:val="center" w:pos="4513"/>
                <w:tab w:val="left" w:pos="8789"/>
                <w:tab w:val="right" w:pos="9026"/>
              </w:tabs>
              <w:spacing w:before="40" w:after="0" w:line="240" w:lineRule="auto"/>
              <w:jc w:val="left"/>
              <w:rPr>
                <w:rFonts w:eastAsia="Times New Roman"/>
                <w:sz w:val="20"/>
                <w:szCs w:val="20"/>
                <w:lang w:eastAsia="en-AU"/>
              </w:rPr>
            </w:pPr>
            <w:r w:rsidRPr="00153BA0">
              <w:rPr>
                <w:rFonts w:eastAsia="Times New Roman"/>
                <w:sz w:val="20"/>
                <w:szCs w:val="20"/>
                <w:lang w:eastAsia="en-AU"/>
              </w:rPr>
              <w:t xml:space="preserve">Name: </w:t>
            </w:r>
          </w:p>
        </w:tc>
        <w:tc>
          <w:tcPr>
            <w:tcW w:w="4020" w:type="pct"/>
            <w:tcBorders>
              <w:top w:val="single" w:sz="6" w:space="0" w:color="auto"/>
              <w:left w:val="single" w:sz="4" w:space="0" w:color="auto"/>
              <w:bottom w:val="single" w:sz="6" w:space="0" w:color="auto"/>
              <w:right w:val="single" w:sz="6" w:space="0" w:color="auto"/>
            </w:tcBorders>
          </w:tcPr>
          <w:p w14:paraId="0D753681" w14:textId="77777777" w:rsidR="000774CE" w:rsidRPr="00153BA0" w:rsidRDefault="000774CE" w:rsidP="000774CE">
            <w:pPr>
              <w:tabs>
                <w:tab w:val="center" w:pos="4513"/>
                <w:tab w:val="left" w:pos="8789"/>
                <w:tab w:val="right" w:pos="9026"/>
              </w:tabs>
              <w:spacing w:after="0" w:line="240" w:lineRule="auto"/>
              <w:jc w:val="left"/>
              <w:rPr>
                <w:rFonts w:eastAsia="Times New Roman"/>
                <w:sz w:val="20"/>
                <w:szCs w:val="20"/>
                <w:lang w:eastAsia="en-AU"/>
              </w:rPr>
            </w:pPr>
          </w:p>
        </w:tc>
      </w:tr>
      <w:tr w:rsidR="000774CE" w:rsidRPr="00153BA0" w14:paraId="68C6852D" w14:textId="77777777" w:rsidTr="002C3B3B">
        <w:trPr>
          <w:cantSplit/>
          <w:trHeight w:val="280"/>
          <w:jc w:val="center"/>
        </w:trPr>
        <w:tc>
          <w:tcPr>
            <w:tcW w:w="980" w:type="pct"/>
            <w:gridSpan w:val="2"/>
            <w:tcBorders>
              <w:top w:val="single" w:sz="6" w:space="0" w:color="auto"/>
              <w:left w:val="single" w:sz="6" w:space="0" w:color="auto"/>
              <w:bottom w:val="single" w:sz="6" w:space="0" w:color="auto"/>
              <w:right w:val="single" w:sz="4" w:space="0" w:color="auto"/>
            </w:tcBorders>
            <w:hideMark/>
          </w:tcPr>
          <w:p w14:paraId="1D954977" w14:textId="77777777" w:rsidR="000774CE" w:rsidRPr="00153BA0" w:rsidRDefault="000774CE" w:rsidP="000774CE">
            <w:pPr>
              <w:tabs>
                <w:tab w:val="center" w:pos="4513"/>
                <w:tab w:val="left" w:pos="8789"/>
                <w:tab w:val="right" w:pos="9026"/>
              </w:tabs>
              <w:spacing w:before="40" w:after="0" w:line="240" w:lineRule="auto"/>
              <w:jc w:val="left"/>
              <w:rPr>
                <w:rFonts w:eastAsia="Times New Roman"/>
                <w:sz w:val="20"/>
                <w:szCs w:val="20"/>
                <w:lang w:eastAsia="en-AU"/>
              </w:rPr>
            </w:pPr>
            <w:r w:rsidRPr="00153BA0">
              <w:rPr>
                <w:rFonts w:eastAsia="Times New Roman"/>
                <w:sz w:val="20"/>
                <w:szCs w:val="20"/>
                <w:lang w:eastAsia="en-AU"/>
              </w:rPr>
              <w:t>Qualifications:</w:t>
            </w:r>
          </w:p>
        </w:tc>
        <w:tc>
          <w:tcPr>
            <w:tcW w:w="4020" w:type="pct"/>
            <w:tcBorders>
              <w:top w:val="single" w:sz="6" w:space="0" w:color="auto"/>
              <w:left w:val="single" w:sz="4" w:space="0" w:color="auto"/>
              <w:bottom w:val="single" w:sz="6" w:space="0" w:color="auto"/>
              <w:right w:val="single" w:sz="6" w:space="0" w:color="auto"/>
            </w:tcBorders>
          </w:tcPr>
          <w:p w14:paraId="0330234A" w14:textId="77777777" w:rsidR="000774CE" w:rsidRPr="00153BA0" w:rsidRDefault="000774CE" w:rsidP="000774CE">
            <w:pPr>
              <w:tabs>
                <w:tab w:val="center" w:pos="4513"/>
                <w:tab w:val="left" w:pos="8789"/>
                <w:tab w:val="right" w:pos="9026"/>
              </w:tabs>
              <w:spacing w:after="0" w:line="240" w:lineRule="auto"/>
              <w:jc w:val="left"/>
              <w:rPr>
                <w:rFonts w:eastAsia="Times New Roman"/>
                <w:sz w:val="20"/>
                <w:szCs w:val="20"/>
                <w:lang w:eastAsia="en-AU"/>
              </w:rPr>
            </w:pPr>
          </w:p>
        </w:tc>
      </w:tr>
      <w:tr w:rsidR="00517640" w:rsidRPr="00153BA0" w14:paraId="3E8DA30A" w14:textId="77777777" w:rsidTr="002C3B3B">
        <w:trPr>
          <w:cantSplit/>
          <w:trHeight w:val="256"/>
          <w:jc w:val="center"/>
        </w:trPr>
        <w:tc>
          <w:tcPr>
            <w:tcW w:w="980" w:type="pct"/>
            <w:gridSpan w:val="2"/>
            <w:tcBorders>
              <w:top w:val="single" w:sz="6" w:space="0" w:color="auto"/>
              <w:left w:val="single" w:sz="6" w:space="0" w:color="auto"/>
              <w:bottom w:val="single" w:sz="6" w:space="0" w:color="auto"/>
              <w:right w:val="single" w:sz="4" w:space="0" w:color="auto"/>
            </w:tcBorders>
          </w:tcPr>
          <w:p w14:paraId="1F915F82" w14:textId="5BC6C740" w:rsidR="00517640" w:rsidRPr="00153BA0" w:rsidRDefault="00517640" w:rsidP="000774CE">
            <w:pPr>
              <w:tabs>
                <w:tab w:val="center" w:pos="4513"/>
                <w:tab w:val="left" w:pos="8789"/>
                <w:tab w:val="right" w:pos="9026"/>
              </w:tabs>
              <w:spacing w:before="40" w:after="0" w:line="240" w:lineRule="auto"/>
              <w:jc w:val="left"/>
              <w:rPr>
                <w:rFonts w:eastAsia="Times New Roman"/>
                <w:sz w:val="20"/>
                <w:szCs w:val="20"/>
                <w:lang w:eastAsia="en-AU"/>
              </w:rPr>
            </w:pPr>
            <w:r>
              <w:rPr>
                <w:rFonts w:eastAsia="Times New Roman"/>
                <w:sz w:val="20"/>
                <w:szCs w:val="20"/>
                <w:lang w:eastAsia="en-AU"/>
              </w:rPr>
              <w:t>Institution:</w:t>
            </w:r>
          </w:p>
        </w:tc>
        <w:tc>
          <w:tcPr>
            <w:tcW w:w="4020" w:type="pct"/>
            <w:tcBorders>
              <w:top w:val="single" w:sz="6" w:space="0" w:color="auto"/>
              <w:left w:val="single" w:sz="4" w:space="0" w:color="auto"/>
              <w:bottom w:val="single" w:sz="6" w:space="0" w:color="auto"/>
              <w:right w:val="single" w:sz="6" w:space="0" w:color="auto"/>
            </w:tcBorders>
          </w:tcPr>
          <w:p w14:paraId="2709D06D" w14:textId="77777777" w:rsidR="00517640" w:rsidRPr="00153BA0" w:rsidRDefault="00517640" w:rsidP="000774CE">
            <w:pPr>
              <w:tabs>
                <w:tab w:val="center" w:pos="4513"/>
                <w:tab w:val="left" w:pos="8789"/>
                <w:tab w:val="right" w:pos="9026"/>
              </w:tabs>
              <w:spacing w:after="0" w:line="240" w:lineRule="auto"/>
              <w:jc w:val="left"/>
              <w:rPr>
                <w:rFonts w:eastAsia="Times New Roman"/>
                <w:sz w:val="20"/>
                <w:szCs w:val="20"/>
                <w:lang w:eastAsia="en-AU"/>
              </w:rPr>
            </w:pPr>
          </w:p>
        </w:tc>
      </w:tr>
      <w:tr w:rsidR="000774CE" w:rsidRPr="00153BA0" w14:paraId="1198150A" w14:textId="77777777" w:rsidTr="002C3B3B">
        <w:trPr>
          <w:cantSplit/>
          <w:trHeight w:val="256"/>
          <w:jc w:val="center"/>
        </w:trPr>
        <w:tc>
          <w:tcPr>
            <w:tcW w:w="980" w:type="pct"/>
            <w:gridSpan w:val="2"/>
            <w:tcBorders>
              <w:top w:val="single" w:sz="6" w:space="0" w:color="auto"/>
              <w:left w:val="single" w:sz="6" w:space="0" w:color="auto"/>
              <w:bottom w:val="single" w:sz="6" w:space="0" w:color="auto"/>
              <w:right w:val="single" w:sz="4" w:space="0" w:color="auto"/>
            </w:tcBorders>
            <w:hideMark/>
          </w:tcPr>
          <w:p w14:paraId="22F01181" w14:textId="77777777" w:rsidR="000774CE" w:rsidRPr="00153BA0" w:rsidRDefault="000774CE" w:rsidP="000774CE">
            <w:pPr>
              <w:tabs>
                <w:tab w:val="center" w:pos="4513"/>
                <w:tab w:val="left" w:pos="8789"/>
                <w:tab w:val="right" w:pos="9026"/>
              </w:tabs>
              <w:spacing w:before="40" w:after="0" w:line="240" w:lineRule="auto"/>
              <w:jc w:val="left"/>
              <w:rPr>
                <w:rFonts w:eastAsia="Times New Roman"/>
                <w:sz w:val="20"/>
                <w:szCs w:val="20"/>
                <w:lang w:eastAsia="en-AU"/>
              </w:rPr>
            </w:pPr>
            <w:r w:rsidRPr="00153BA0">
              <w:rPr>
                <w:rFonts w:eastAsia="Times New Roman"/>
                <w:sz w:val="20"/>
                <w:szCs w:val="20"/>
                <w:lang w:eastAsia="en-AU"/>
              </w:rPr>
              <w:t>Department:</w:t>
            </w:r>
          </w:p>
        </w:tc>
        <w:tc>
          <w:tcPr>
            <w:tcW w:w="4020" w:type="pct"/>
            <w:tcBorders>
              <w:top w:val="single" w:sz="6" w:space="0" w:color="auto"/>
              <w:left w:val="single" w:sz="4" w:space="0" w:color="auto"/>
              <w:bottom w:val="single" w:sz="6" w:space="0" w:color="auto"/>
              <w:right w:val="single" w:sz="6" w:space="0" w:color="auto"/>
            </w:tcBorders>
          </w:tcPr>
          <w:p w14:paraId="6EDC3988" w14:textId="77777777" w:rsidR="000774CE" w:rsidRPr="00153BA0" w:rsidRDefault="000774CE" w:rsidP="000774CE">
            <w:pPr>
              <w:tabs>
                <w:tab w:val="center" w:pos="4513"/>
                <w:tab w:val="left" w:pos="8789"/>
                <w:tab w:val="right" w:pos="9026"/>
              </w:tabs>
              <w:spacing w:after="0" w:line="240" w:lineRule="auto"/>
              <w:jc w:val="left"/>
              <w:rPr>
                <w:rFonts w:eastAsia="Times New Roman"/>
                <w:sz w:val="20"/>
                <w:szCs w:val="20"/>
                <w:lang w:eastAsia="en-AU"/>
              </w:rPr>
            </w:pPr>
          </w:p>
        </w:tc>
      </w:tr>
      <w:tr w:rsidR="000774CE" w:rsidRPr="00153BA0" w14:paraId="09ADCC2D" w14:textId="77777777" w:rsidTr="002C3B3B">
        <w:trPr>
          <w:cantSplit/>
          <w:trHeight w:val="256"/>
          <w:jc w:val="center"/>
        </w:trPr>
        <w:tc>
          <w:tcPr>
            <w:tcW w:w="980" w:type="pct"/>
            <w:gridSpan w:val="2"/>
            <w:tcBorders>
              <w:top w:val="single" w:sz="6" w:space="0" w:color="auto"/>
              <w:left w:val="single" w:sz="6" w:space="0" w:color="auto"/>
              <w:bottom w:val="single" w:sz="6" w:space="0" w:color="auto"/>
              <w:right w:val="single" w:sz="4" w:space="0" w:color="auto"/>
            </w:tcBorders>
            <w:hideMark/>
          </w:tcPr>
          <w:p w14:paraId="126BD336" w14:textId="77777777" w:rsidR="000774CE" w:rsidRPr="00153BA0" w:rsidRDefault="000774CE" w:rsidP="000774CE">
            <w:pPr>
              <w:tabs>
                <w:tab w:val="center" w:pos="4513"/>
                <w:tab w:val="left" w:pos="8789"/>
                <w:tab w:val="right" w:pos="9026"/>
              </w:tabs>
              <w:spacing w:before="40" w:after="0" w:line="240" w:lineRule="auto"/>
              <w:jc w:val="left"/>
              <w:rPr>
                <w:rFonts w:eastAsia="Times New Roman"/>
                <w:sz w:val="20"/>
                <w:szCs w:val="20"/>
                <w:lang w:eastAsia="en-AU"/>
              </w:rPr>
            </w:pPr>
            <w:r w:rsidRPr="00153BA0">
              <w:rPr>
                <w:rFonts w:eastAsia="Times New Roman"/>
                <w:sz w:val="20"/>
                <w:szCs w:val="20"/>
                <w:lang w:eastAsia="en-AU"/>
              </w:rPr>
              <w:t>Phone No:</w:t>
            </w:r>
          </w:p>
        </w:tc>
        <w:tc>
          <w:tcPr>
            <w:tcW w:w="4020" w:type="pct"/>
            <w:tcBorders>
              <w:top w:val="single" w:sz="6" w:space="0" w:color="auto"/>
              <w:left w:val="single" w:sz="4" w:space="0" w:color="auto"/>
              <w:bottom w:val="single" w:sz="6" w:space="0" w:color="auto"/>
              <w:right w:val="single" w:sz="6" w:space="0" w:color="auto"/>
            </w:tcBorders>
          </w:tcPr>
          <w:p w14:paraId="4D928965" w14:textId="77777777" w:rsidR="000774CE" w:rsidRPr="00153BA0" w:rsidRDefault="000774CE" w:rsidP="000774CE">
            <w:pPr>
              <w:tabs>
                <w:tab w:val="center" w:pos="4513"/>
                <w:tab w:val="left" w:pos="8789"/>
                <w:tab w:val="right" w:pos="9026"/>
              </w:tabs>
              <w:spacing w:after="0" w:line="240" w:lineRule="auto"/>
              <w:jc w:val="left"/>
              <w:rPr>
                <w:rFonts w:eastAsia="Times New Roman"/>
                <w:sz w:val="20"/>
                <w:szCs w:val="20"/>
                <w:lang w:eastAsia="en-AU"/>
              </w:rPr>
            </w:pPr>
          </w:p>
        </w:tc>
      </w:tr>
      <w:tr w:rsidR="000774CE" w:rsidRPr="00153BA0" w14:paraId="7D30C01F" w14:textId="77777777" w:rsidTr="002C3B3B">
        <w:trPr>
          <w:cantSplit/>
          <w:trHeight w:val="274"/>
          <w:jc w:val="center"/>
        </w:trPr>
        <w:tc>
          <w:tcPr>
            <w:tcW w:w="980" w:type="pct"/>
            <w:gridSpan w:val="2"/>
            <w:tcBorders>
              <w:top w:val="single" w:sz="6" w:space="0" w:color="auto"/>
              <w:left w:val="single" w:sz="6" w:space="0" w:color="auto"/>
              <w:bottom w:val="single" w:sz="6" w:space="0" w:color="auto"/>
              <w:right w:val="single" w:sz="4" w:space="0" w:color="auto"/>
            </w:tcBorders>
            <w:hideMark/>
          </w:tcPr>
          <w:p w14:paraId="6B7E7DB6" w14:textId="77777777" w:rsidR="000774CE" w:rsidRPr="00153BA0" w:rsidRDefault="000774CE" w:rsidP="000774CE">
            <w:pPr>
              <w:tabs>
                <w:tab w:val="center" w:pos="4513"/>
                <w:tab w:val="left" w:pos="8789"/>
                <w:tab w:val="right" w:pos="9026"/>
              </w:tabs>
              <w:spacing w:before="40" w:after="0" w:line="240" w:lineRule="auto"/>
              <w:jc w:val="left"/>
              <w:rPr>
                <w:rFonts w:eastAsia="Times New Roman"/>
                <w:sz w:val="20"/>
                <w:szCs w:val="20"/>
                <w:lang w:eastAsia="en-AU"/>
              </w:rPr>
            </w:pPr>
            <w:r w:rsidRPr="00153BA0">
              <w:rPr>
                <w:rFonts w:eastAsia="Times New Roman"/>
                <w:sz w:val="20"/>
                <w:szCs w:val="20"/>
                <w:lang w:eastAsia="en-AU"/>
              </w:rPr>
              <w:t>Email Address:</w:t>
            </w:r>
          </w:p>
        </w:tc>
        <w:tc>
          <w:tcPr>
            <w:tcW w:w="4020" w:type="pct"/>
            <w:tcBorders>
              <w:top w:val="single" w:sz="6" w:space="0" w:color="auto"/>
              <w:left w:val="single" w:sz="4" w:space="0" w:color="auto"/>
              <w:bottom w:val="single" w:sz="6" w:space="0" w:color="auto"/>
              <w:right w:val="single" w:sz="6" w:space="0" w:color="auto"/>
            </w:tcBorders>
          </w:tcPr>
          <w:p w14:paraId="6EA9A520" w14:textId="77777777" w:rsidR="000774CE" w:rsidRPr="00153BA0" w:rsidRDefault="000774CE" w:rsidP="000774CE">
            <w:pPr>
              <w:tabs>
                <w:tab w:val="center" w:pos="4513"/>
                <w:tab w:val="left" w:pos="8789"/>
                <w:tab w:val="right" w:pos="9026"/>
              </w:tabs>
              <w:spacing w:after="0" w:line="240" w:lineRule="auto"/>
              <w:jc w:val="left"/>
              <w:rPr>
                <w:rFonts w:eastAsia="Times New Roman"/>
                <w:sz w:val="20"/>
                <w:szCs w:val="20"/>
                <w:lang w:eastAsia="en-AU"/>
              </w:rPr>
            </w:pPr>
          </w:p>
        </w:tc>
      </w:tr>
    </w:tbl>
    <w:p w14:paraId="52475D12" w14:textId="77777777" w:rsidR="00153BA0" w:rsidRPr="00153BA0" w:rsidRDefault="00153BA0" w:rsidP="00153BA0">
      <w:pPr>
        <w:tabs>
          <w:tab w:val="left" w:pos="8789"/>
        </w:tabs>
        <w:spacing w:after="0" w:line="240" w:lineRule="auto"/>
        <w:jc w:val="left"/>
        <w:rPr>
          <w:rFonts w:eastAsia="Times New Roman"/>
          <w:sz w:val="20"/>
          <w:szCs w:val="20"/>
          <w:lang w:eastAsia="en-AU"/>
        </w:rPr>
      </w:pPr>
    </w:p>
    <w:tbl>
      <w:tblPr>
        <w:tblW w:w="584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59"/>
        <w:gridCol w:w="2090"/>
        <w:gridCol w:w="2881"/>
        <w:gridCol w:w="4384"/>
      </w:tblGrid>
      <w:tr w:rsidR="000774CE" w:rsidRPr="00153BA0" w14:paraId="35BF1CCD" w14:textId="77777777" w:rsidTr="00630FE7">
        <w:trPr>
          <w:cantSplit/>
          <w:jc w:val="center"/>
        </w:trPr>
        <w:tc>
          <w:tcPr>
            <w:tcW w:w="282" w:type="pct"/>
            <w:shd w:val="clear" w:color="auto" w:fill="000000" w:themeFill="text1"/>
          </w:tcPr>
          <w:p w14:paraId="16CA6677" w14:textId="77777777" w:rsidR="00153BA0" w:rsidRPr="00153BA0" w:rsidRDefault="00153BA0" w:rsidP="009722B7">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shd w:val="clear" w:color="auto" w:fill="000000" w:themeFill="text1"/>
                <w:lang w:eastAsia="en-AU"/>
              </w:rPr>
              <w:t xml:space="preserve">3 </w:t>
            </w:r>
            <w:r w:rsidRPr="00153BA0">
              <w:rPr>
                <w:rFonts w:eastAsia="Times New Roman"/>
                <w:b/>
                <w:bCs/>
                <w:color w:val="FFFFFF"/>
                <w:sz w:val="20"/>
                <w:szCs w:val="20"/>
                <w:lang w:eastAsia="en-AU"/>
              </w:rPr>
              <w:t xml:space="preserve"> </w:t>
            </w:r>
          </w:p>
        </w:tc>
        <w:tc>
          <w:tcPr>
            <w:tcW w:w="4718" w:type="pct"/>
            <w:gridSpan w:val="3"/>
            <w:shd w:val="clear" w:color="auto" w:fill="D9D9D9" w:themeFill="background1" w:themeFillShade="D9"/>
          </w:tcPr>
          <w:p w14:paraId="6DC99E6C" w14:textId="77777777" w:rsidR="000774CE" w:rsidRDefault="004F08EF" w:rsidP="00153BA0">
            <w:pPr>
              <w:tabs>
                <w:tab w:val="left" w:pos="8789"/>
              </w:tabs>
              <w:spacing w:after="0" w:line="240" w:lineRule="auto"/>
              <w:jc w:val="left"/>
              <w:rPr>
                <w:rFonts w:eastAsia="Times New Roman"/>
                <w:b/>
                <w:bCs/>
                <w:sz w:val="20"/>
                <w:szCs w:val="20"/>
                <w:lang w:eastAsia="en-AU"/>
              </w:rPr>
            </w:pPr>
            <w:r>
              <w:rPr>
                <w:rFonts w:eastAsia="Times New Roman"/>
                <w:b/>
                <w:bCs/>
                <w:sz w:val="20"/>
                <w:szCs w:val="20"/>
                <w:lang w:eastAsia="en-AU"/>
              </w:rPr>
              <w:t>Select</w:t>
            </w:r>
            <w:r w:rsidR="00153BA0" w:rsidRPr="00153BA0">
              <w:rPr>
                <w:rFonts w:eastAsia="Times New Roman"/>
                <w:b/>
                <w:bCs/>
                <w:sz w:val="20"/>
                <w:szCs w:val="20"/>
                <w:lang w:eastAsia="en-AU"/>
              </w:rPr>
              <w:t xml:space="preserve"> the classes of persons who will undertake the dealing </w:t>
            </w:r>
          </w:p>
          <w:p w14:paraId="14E1F4AA" w14:textId="77777777" w:rsidR="00FF29AA" w:rsidRDefault="00FF29AA" w:rsidP="00630FE7">
            <w:pPr>
              <w:pStyle w:val="TableParagraph"/>
              <w:ind w:left="0"/>
              <w:rPr>
                <w:rFonts w:ascii="Arial" w:hAnsi="Arial" w:cs="Arial"/>
                <w:spacing w:val="-3"/>
                <w:sz w:val="20"/>
                <w:szCs w:val="20"/>
              </w:rPr>
            </w:pPr>
            <w:r w:rsidRPr="00630FE7">
              <w:rPr>
                <w:rFonts w:ascii="Arial" w:eastAsia="Times New Roman" w:hAnsi="Arial" w:cs="Arial"/>
                <w:sz w:val="20"/>
                <w:szCs w:val="20"/>
                <w:lang w:eastAsia="en-AU"/>
              </w:rPr>
              <w:t>S</w:t>
            </w:r>
            <w:r w:rsidRPr="00630FE7">
              <w:rPr>
                <w:rFonts w:ascii="Arial" w:hAnsi="Arial" w:cs="Arial"/>
                <w:sz w:val="20"/>
                <w:szCs w:val="20"/>
              </w:rPr>
              <w:t>elect</w:t>
            </w:r>
            <w:r w:rsidRPr="00630FE7">
              <w:rPr>
                <w:rFonts w:ascii="Arial" w:hAnsi="Arial" w:cs="Arial"/>
                <w:spacing w:val="-5"/>
                <w:sz w:val="20"/>
                <w:szCs w:val="20"/>
              </w:rPr>
              <w:t xml:space="preserve"> </w:t>
            </w:r>
            <w:r w:rsidRPr="00630FE7">
              <w:rPr>
                <w:rFonts w:ascii="Arial" w:hAnsi="Arial" w:cs="Arial"/>
                <w:sz w:val="20"/>
                <w:szCs w:val="20"/>
              </w:rPr>
              <w:t>all</w:t>
            </w:r>
            <w:r w:rsidRPr="00630FE7">
              <w:rPr>
                <w:rFonts w:ascii="Arial" w:hAnsi="Arial" w:cs="Arial"/>
                <w:spacing w:val="-3"/>
                <w:sz w:val="20"/>
                <w:szCs w:val="20"/>
              </w:rPr>
              <w:t xml:space="preserve"> </w:t>
            </w:r>
            <w:r w:rsidRPr="00630FE7">
              <w:rPr>
                <w:rFonts w:ascii="Arial" w:hAnsi="Arial" w:cs="Arial"/>
                <w:sz w:val="20"/>
                <w:szCs w:val="20"/>
              </w:rPr>
              <w:t>classes</w:t>
            </w:r>
            <w:r w:rsidRPr="00630FE7">
              <w:rPr>
                <w:rFonts w:ascii="Arial" w:hAnsi="Arial" w:cs="Arial"/>
                <w:spacing w:val="-2"/>
                <w:sz w:val="20"/>
                <w:szCs w:val="20"/>
              </w:rPr>
              <w:t xml:space="preserve"> </w:t>
            </w:r>
            <w:r w:rsidRPr="00630FE7">
              <w:rPr>
                <w:rFonts w:ascii="Arial" w:hAnsi="Arial" w:cs="Arial"/>
                <w:sz w:val="20"/>
                <w:szCs w:val="20"/>
              </w:rPr>
              <w:t>of</w:t>
            </w:r>
            <w:r w:rsidRPr="00630FE7">
              <w:rPr>
                <w:rFonts w:ascii="Arial" w:hAnsi="Arial" w:cs="Arial"/>
                <w:spacing w:val="-5"/>
                <w:sz w:val="20"/>
                <w:szCs w:val="20"/>
              </w:rPr>
              <w:t xml:space="preserve"> </w:t>
            </w:r>
            <w:r w:rsidRPr="00630FE7">
              <w:rPr>
                <w:rFonts w:ascii="Arial" w:hAnsi="Arial" w:cs="Arial"/>
                <w:sz w:val="20"/>
                <w:szCs w:val="20"/>
              </w:rPr>
              <w:t>persons that may be involved</w:t>
            </w:r>
            <w:r w:rsidRPr="00630FE7">
              <w:rPr>
                <w:rFonts w:ascii="Arial" w:hAnsi="Arial" w:cs="Arial"/>
                <w:spacing w:val="-3"/>
                <w:sz w:val="20"/>
                <w:szCs w:val="20"/>
              </w:rPr>
              <w:t xml:space="preserve"> during the 5-year approval period, once approved new classes cannot be added.</w:t>
            </w:r>
          </w:p>
          <w:p w14:paraId="737952DC" w14:textId="33E28A57" w:rsidR="00A03EFB" w:rsidRPr="00630FE7" w:rsidRDefault="00A03EFB" w:rsidP="00630FE7">
            <w:pPr>
              <w:pStyle w:val="TableParagraph"/>
              <w:ind w:left="0"/>
              <w:rPr>
                <w:rFonts w:ascii="Arial" w:eastAsia="Times New Roman" w:hAnsi="Arial" w:cs="Arial"/>
                <w:sz w:val="20"/>
                <w:szCs w:val="20"/>
                <w:lang w:eastAsia="en-AU"/>
              </w:rPr>
            </w:pPr>
            <w:r w:rsidRPr="00630FE7">
              <w:rPr>
                <w:rFonts w:ascii="Arial" w:eastAsia="Times New Roman" w:hAnsi="Arial" w:cs="Arial"/>
                <w:sz w:val="20"/>
                <w:szCs w:val="20"/>
                <w:lang w:eastAsia="en-AU"/>
              </w:rPr>
              <w:t>E</w:t>
            </w:r>
            <w:r w:rsidR="00D05AB5" w:rsidRPr="00630FE7">
              <w:rPr>
                <w:rFonts w:ascii="Arial" w:eastAsia="Times New Roman" w:hAnsi="Arial" w:cs="Arial"/>
                <w:sz w:val="20"/>
                <w:szCs w:val="20"/>
                <w:lang w:eastAsia="en-AU"/>
              </w:rPr>
              <w:t xml:space="preserve">nsure that </w:t>
            </w:r>
            <w:r w:rsidR="00D87553" w:rsidRPr="00630FE7">
              <w:rPr>
                <w:rFonts w:ascii="Arial" w:eastAsia="Times New Roman" w:hAnsi="Arial" w:cs="Arial"/>
                <w:sz w:val="20"/>
                <w:szCs w:val="20"/>
                <w:lang w:eastAsia="en-AU"/>
              </w:rPr>
              <w:t>Attachment 1 (</w:t>
            </w:r>
            <w:r w:rsidR="00FE4832" w:rsidRPr="00630FE7">
              <w:rPr>
                <w:rFonts w:ascii="Arial" w:eastAsia="Times New Roman" w:hAnsi="Arial" w:cs="Arial"/>
                <w:sz w:val="20"/>
                <w:szCs w:val="20"/>
                <w:lang w:eastAsia="en-AU"/>
              </w:rPr>
              <w:t>Research Team List</w:t>
            </w:r>
            <w:r w:rsidR="00D87553" w:rsidRPr="00630FE7">
              <w:rPr>
                <w:rFonts w:ascii="Arial" w:eastAsia="Times New Roman" w:hAnsi="Arial" w:cs="Arial"/>
                <w:sz w:val="20"/>
                <w:szCs w:val="20"/>
                <w:lang w:eastAsia="en-AU"/>
              </w:rPr>
              <w:t>)</w:t>
            </w:r>
            <w:r w:rsidR="001A5563" w:rsidRPr="00630FE7">
              <w:rPr>
                <w:rFonts w:ascii="Arial" w:eastAsia="Times New Roman" w:hAnsi="Arial" w:cs="Arial"/>
                <w:sz w:val="20"/>
                <w:szCs w:val="20"/>
                <w:lang w:eastAsia="en-AU"/>
              </w:rPr>
              <w:t xml:space="preserve"> contains details </w:t>
            </w:r>
            <w:r w:rsidR="00FE4832" w:rsidRPr="00630FE7">
              <w:rPr>
                <w:rFonts w:ascii="Arial" w:eastAsia="Times New Roman" w:hAnsi="Arial" w:cs="Arial"/>
                <w:sz w:val="20"/>
                <w:szCs w:val="20"/>
                <w:lang w:eastAsia="en-AU"/>
              </w:rPr>
              <w:t xml:space="preserve">for each person </w:t>
            </w:r>
            <w:r w:rsidR="00D05AB5" w:rsidRPr="00630FE7">
              <w:rPr>
                <w:rFonts w:ascii="Arial" w:eastAsia="Times New Roman" w:hAnsi="Arial" w:cs="Arial"/>
                <w:sz w:val="20"/>
                <w:szCs w:val="20"/>
                <w:lang w:eastAsia="en-AU"/>
              </w:rPr>
              <w:t xml:space="preserve">who will undertake </w:t>
            </w:r>
            <w:r w:rsidR="00FE4832" w:rsidRPr="00630FE7">
              <w:rPr>
                <w:rFonts w:ascii="Arial" w:eastAsia="Times New Roman" w:hAnsi="Arial" w:cs="Arial"/>
                <w:sz w:val="20"/>
                <w:szCs w:val="20"/>
                <w:lang w:eastAsia="en-AU"/>
              </w:rPr>
              <w:t>this dealing.</w:t>
            </w:r>
            <w:r w:rsidR="00153BA0" w:rsidRPr="00630FE7">
              <w:rPr>
                <w:rFonts w:ascii="Arial" w:eastAsia="Times New Roman" w:hAnsi="Arial" w:cs="Arial"/>
                <w:sz w:val="20"/>
                <w:szCs w:val="20"/>
                <w:lang w:eastAsia="en-AU"/>
              </w:rPr>
              <w:t xml:space="preserve"> </w:t>
            </w:r>
          </w:p>
          <w:p w14:paraId="6ACF821A" w14:textId="06876061" w:rsidR="000774CE" w:rsidRPr="005D7844" w:rsidRDefault="000774CE" w:rsidP="00630FE7">
            <w:pPr>
              <w:pStyle w:val="TableParagraph"/>
              <w:ind w:left="0"/>
              <w:rPr>
                <w:rFonts w:eastAsia="Times New Roman"/>
                <w:sz w:val="20"/>
                <w:szCs w:val="20"/>
                <w:lang w:eastAsia="en-AU"/>
              </w:rPr>
            </w:pPr>
          </w:p>
        </w:tc>
      </w:tr>
      <w:tr w:rsidR="00C76328" w:rsidRPr="00153BA0" w14:paraId="46454767" w14:textId="77777777" w:rsidTr="002C3B3B">
        <w:trPr>
          <w:cantSplit/>
          <w:jc w:val="center"/>
        </w:trPr>
        <w:tc>
          <w:tcPr>
            <w:tcW w:w="1336" w:type="pct"/>
            <w:gridSpan w:val="2"/>
            <w:tcBorders>
              <w:right w:val="single" w:sz="4" w:space="0" w:color="auto"/>
            </w:tcBorders>
            <w:shd w:val="clear" w:color="auto" w:fill="FFFFFF"/>
          </w:tcPr>
          <w:p w14:paraId="7FC0B9F6" w14:textId="77777777" w:rsidR="00C76328" w:rsidRPr="00153BA0" w:rsidRDefault="00F575FE" w:rsidP="004F08EF">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C76328">
              <w:rPr>
                <w:rFonts w:eastAsia="Times New Roman"/>
                <w:b/>
                <w:bCs/>
                <w:sz w:val="20"/>
                <w:szCs w:val="20"/>
                <w:lang w:eastAsia="en-AU"/>
              </w:rPr>
              <w:t xml:space="preserve"> </w:t>
            </w:r>
            <w:r w:rsidR="00C76328">
              <w:rPr>
                <w:rFonts w:eastAsia="Times New Roman"/>
                <w:bCs/>
                <w:sz w:val="20"/>
                <w:szCs w:val="20"/>
                <w:lang w:eastAsia="en-AU"/>
              </w:rPr>
              <w:t>Project s</w:t>
            </w:r>
            <w:r w:rsidR="00C76328" w:rsidRPr="004F08EF">
              <w:rPr>
                <w:rFonts w:eastAsia="Times New Roman"/>
                <w:bCs/>
                <w:sz w:val="20"/>
                <w:szCs w:val="20"/>
                <w:lang w:eastAsia="en-AU"/>
              </w:rPr>
              <w:t>upervisors</w:t>
            </w:r>
          </w:p>
        </w:tc>
        <w:tc>
          <w:tcPr>
            <w:tcW w:w="1453" w:type="pct"/>
            <w:tcBorders>
              <w:left w:val="single" w:sz="4" w:space="0" w:color="auto"/>
              <w:right w:val="single" w:sz="4" w:space="0" w:color="auto"/>
            </w:tcBorders>
            <w:shd w:val="clear" w:color="auto" w:fill="FFFFFF"/>
          </w:tcPr>
          <w:p w14:paraId="1FAB1C3D" w14:textId="77777777" w:rsidR="00C76328" w:rsidRPr="004F08EF" w:rsidRDefault="00F575FE" w:rsidP="004F08EF">
            <w:pPr>
              <w:tabs>
                <w:tab w:val="left" w:pos="8789"/>
              </w:tabs>
              <w:spacing w:before="40" w:after="0" w:line="240" w:lineRule="auto"/>
              <w:jc w:val="left"/>
              <w:rPr>
                <w:rFonts w:eastAsia="Times New Roman"/>
                <w:b/>
                <w:bCs/>
                <w:szCs w:val="22"/>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C76328">
              <w:rPr>
                <w:rFonts w:eastAsia="Times New Roman"/>
                <w:szCs w:val="22"/>
                <w:lang w:eastAsia="en-AU"/>
              </w:rPr>
              <w:t xml:space="preserve"> </w:t>
            </w:r>
            <w:r w:rsidR="00C76328" w:rsidRPr="00137737">
              <w:rPr>
                <w:rFonts w:eastAsia="Times New Roman"/>
                <w:sz w:val="20"/>
                <w:szCs w:val="22"/>
                <w:lang w:eastAsia="en-AU"/>
              </w:rPr>
              <w:t>Post-doctoral researchers</w:t>
            </w:r>
          </w:p>
        </w:tc>
        <w:tc>
          <w:tcPr>
            <w:tcW w:w="2211" w:type="pct"/>
            <w:tcBorders>
              <w:left w:val="single" w:sz="4" w:space="0" w:color="auto"/>
            </w:tcBorders>
            <w:shd w:val="clear" w:color="auto" w:fill="FFFFFF"/>
          </w:tcPr>
          <w:p w14:paraId="02670C08" w14:textId="281DDB2F" w:rsidR="00C76328" w:rsidRPr="004F08EF" w:rsidRDefault="00F575FE" w:rsidP="00C76328">
            <w:pPr>
              <w:tabs>
                <w:tab w:val="left" w:pos="8789"/>
              </w:tabs>
              <w:spacing w:before="40" w:after="0" w:line="240" w:lineRule="auto"/>
              <w:jc w:val="left"/>
              <w:rPr>
                <w:rFonts w:eastAsia="Times New Roman"/>
                <w:b/>
                <w:bCs/>
                <w:szCs w:val="22"/>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C76328">
              <w:rPr>
                <w:rFonts w:eastAsia="Times New Roman"/>
                <w:sz w:val="20"/>
                <w:szCs w:val="20"/>
                <w:lang w:eastAsia="en-AU"/>
              </w:rPr>
              <w:t xml:space="preserve"> </w:t>
            </w:r>
            <w:r w:rsidR="009875C3">
              <w:rPr>
                <w:rFonts w:eastAsia="Times New Roman"/>
                <w:sz w:val="20"/>
                <w:szCs w:val="22"/>
                <w:lang w:eastAsia="en-AU"/>
              </w:rPr>
              <w:t>Animal Technicians</w:t>
            </w:r>
          </w:p>
        </w:tc>
      </w:tr>
      <w:tr w:rsidR="00C76328" w:rsidRPr="00153BA0" w14:paraId="046128D0" w14:textId="77777777" w:rsidTr="002C3B3B">
        <w:trPr>
          <w:cantSplit/>
          <w:jc w:val="center"/>
        </w:trPr>
        <w:tc>
          <w:tcPr>
            <w:tcW w:w="1336" w:type="pct"/>
            <w:gridSpan w:val="2"/>
            <w:tcBorders>
              <w:right w:val="single" w:sz="4" w:space="0" w:color="auto"/>
            </w:tcBorders>
            <w:shd w:val="clear" w:color="auto" w:fill="FFFFFF"/>
          </w:tcPr>
          <w:p w14:paraId="6AD1129C" w14:textId="77777777" w:rsidR="00C76328" w:rsidRPr="00153BA0" w:rsidRDefault="00F575FE" w:rsidP="004F08EF">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C76328">
              <w:rPr>
                <w:rFonts w:eastAsia="Times New Roman"/>
                <w:sz w:val="20"/>
                <w:szCs w:val="20"/>
                <w:lang w:eastAsia="en-AU"/>
              </w:rPr>
              <w:t xml:space="preserve"> Research assistants</w:t>
            </w:r>
          </w:p>
        </w:tc>
        <w:tc>
          <w:tcPr>
            <w:tcW w:w="1453" w:type="pct"/>
            <w:tcBorders>
              <w:left w:val="single" w:sz="4" w:space="0" w:color="auto"/>
              <w:right w:val="single" w:sz="4" w:space="0" w:color="auto"/>
            </w:tcBorders>
            <w:shd w:val="clear" w:color="auto" w:fill="FFFFFF"/>
          </w:tcPr>
          <w:p w14:paraId="71C3D37E" w14:textId="77777777" w:rsidR="00C76328" w:rsidRPr="004F08EF" w:rsidRDefault="00F575FE" w:rsidP="004F08EF">
            <w:pPr>
              <w:tabs>
                <w:tab w:val="left" w:pos="8789"/>
              </w:tabs>
              <w:spacing w:before="40" w:after="0" w:line="240" w:lineRule="auto"/>
              <w:jc w:val="left"/>
              <w:rPr>
                <w:rFonts w:eastAsia="Times New Roman"/>
                <w:b/>
                <w:bCs/>
                <w:szCs w:val="22"/>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C76328">
              <w:rPr>
                <w:rFonts w:eastAsia="Times New Roman"/>
                <w:sz w:val="20"/>
                <w:szCs w:val="22"/>
                <w:lang w:eastAsia="en-AU"/>
              </w:rPr>
              <w:t xml:space="preserve"> Post-graduate students</w:t>
            </w:r>
          </w:p>
        </w:tc>
        <w:tc>
          <w:tcPr>
            <w:tcW w:w="2211" w:type="pct"/>
            <w:tcBorders>
              <w:left w:val="single" w:sz="4" w:space="0" w:color="auto"/>
            </w:tcBorders>
            <w:shd w:val="clear" w:color="auto" w:fill="FFFFFF"/>
          </w:tcPr>
          <w:p w14:paraId="00958D7A" w14:textId="77777777" w:rsidR="00C76328" w:rsidRPr="004F08EF" w:rsidRDefault="00F575FE" w:rsidP="00C76328">
            <w:pPr>
              <w:tabs>
                <w:tab w:val="left" w:pos="8789"/>
              </w:tabs>
              <w:spacing w:before="40" w:after="0" w:line="240" w:lineRule="auto"/>
              <w:jc w:val="left"/>
              <w:rPr>
                <w:rFonts w:eastAsia="Times New Roman"/>
                <w:b/>
                <w:bCs/>
                <w:szCs w:val="22"/>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C76328">
              <w:rPr>
                <w:rFonts w:eastAsia="Times New Roman"/>
                <w:szCs w:val="22"/>
                <w:lang w:eastAsia="en-AU"/>
              </w:rPr>
              <w:t xml:space="preserve"> </w:t>
            </w:r>
            <w:r w:rsidR="00C76328">
              <w:rPr>
                <w:rFonts w:eastAsia="Times New Roman"/>
                <w:sz w:val="20"/>
                <w:szCs w:val="22"/>
                <w:lang w:eastAsia="en-AU"/>
              </w:rPr>
              <w:t>Other (please specify):</w:t>
            </w:r>
          </w:p>
        </w:tc>
      </w:tr>
    </w:tbl>
    <w:p w14:paraId="1DF78280" w14:textId="1555DAF1" w:rsidR="00065C0F" w:rsidRDefault="00065C0F" w:rsidP="00153BA0">
      <w:pPr>
        <w:tabs>
          <w:tab w:val="left" w:pos="8789"/>
        </w:tabs>
        <w:spacing w:after="0" w:line="240" w:lineRule="auto"/>
        <w:jc w:val="left"/>
        <w:rPr>
          <w:rFonts w:eastAsia="Times New Roman"/>
          <w:sz w:val="20"/>
          <w:szCs w:val="20"/>
          <w:lang w:eastAsia="en-AU"/>
        </w:rPr>
      </w:pPr>
    </w:p>
    <w:tbl>
      <w:tblPr>
        <w:tblW w:w="584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59"/>
        <w:gridCol w:w="2552"/>
        <w:gridCol w:w="6796"/>
      </w:tblGrid>
      <w:tr w:rsidR="003412C7" w:rsidRPr="00153BA0" w14:paraId="501FB0EA" w14:textId="77777777" w:rsidTr="00DE463A">
        <w:trPr>
          <w:cantSplit/>
          <w:jc w:val="center"/>
        </w:trPr>
        <w:tc>
          <w:tcPr>
            <w:tcW w:w="282" w:type="pct"/>
            <w:tcBorders>
              <w:top w:val="single" w:sz="6" w:space="0" w:color="auto"/>
              <w:left w:val="single" w:sz="6" w:space="0" w:color="auto"/>
              <w:bottom w:val="single" w:sz="6" w:space="0" w:color="auto"/>
              <w:right w:val="single" w:sz="6" w:space="0" w:color="auto"/>
            </w:tcBorders>
            <w:shd w:val="clear" w:color="auto" w:fill="000000" w:themeFill="text1"/>
            <w:hideMark/>
          </w:tcPr>
          <w:p w14:paraId="4227E969" w14:textId="4771541C" w:rsidR="003412C7" w:rsidRPr="00153BA0" w:rsidRDefault="003412C7" w:rsidP="00DE463A">
            <w:pPr>
              <w:tabs>
                <w:tab w:val="left" w:pos="8789"/>
              </w:tabs>
              <w:spacing w:after="0" w:line="240" w:lineRule="auto"/>
              <w:jc w:val="center"/>
              <w:rPr>
                <w:rFonts w:eastAsia="Times New Roman"/>
                <w:b/>
                <w:bCs/>
                <w:color w:val="FFFFFF"/>
                <w:sz w:val="20"/>
                <w:szCs w:val="20"/>
                <w:lang w:eastAsia="en-AU"/>
              </w:rPr>
            </w:pPr>
          </w:p>
        </w:tc>
        <w:tc>
          <w:tcPr>
            <w:tcW w:w="4718" w:type="pct"/>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0322FE6" w14:textId="77D05662" w:rsidR="003412C7" w:rsidRDefault="003412C7" w:rsidP="00DE463A">
            <w:pPr>
              <w:tabs>
                <w:tab w:val="left" w:pos="8789"/>
              </w:tabs>
              <w:spacing w:before="40" w:after="0" w:line="240" w:lineRule="auto"/>
              <w:jc w:val="left"/>
              <w:rPr>
                <w:rFonts w:ascii="Calibri" w:eastAsia="Calibri" w:hAnsi="Calibri" w:cs="Calibri"/>
                <w:i/>
                <w:color w:val="0070C0"/>
                <w:szCs w:val="22"/>
                <w:lang w:val="en-US"/>
              </w:rPr>
            </w:pPr>
            <w:r>
              <w:rPr>
                <w:rFonts w:eastAsia="Times New Roman"/>
                <w:b/>
                <w:bCs/>
                <w:sz w:val="20"/>
                <w:szCs w:val="20"/>
                <w:lang w:eastAsia="en-AU"/>
              </w:rPr>
              <w:t>G</w:t>
            </w:r>
            <w:r w:rsidR="00FF29AA">
              <w:rPr>
                <w:rFonts w:eastAsia="Times New Roman"/>
                <w:b/>
                <w:bCs/>
                <w:sz w:val="20"/>
                <w:szCs w:val="20"/>
                <w:lang w:eastAsia="en-AU"/>
              </w:rPr>
              <w:t>lossary</w:t>
            </w:r>
          </w:p>
          <w:p w14:paraId="70643A5B" w14:textId="678F2C1C" w:rsidR="003412C7" w:rsidRPr="00A03EFB" w:rsidRDefault="003412C7" w:rsidP="00DE463A">
            <w:pPr>
              <w:tabs>
                <w:tab w:val="left" w:pos="8789"/>
              </w:tabs>
              <w:spacing w:before="40" w:after="0" w:line="240" w:lineRule="auto"/>
              <w:jc w:val="left"/>
              <w:rPr>
                <w:rFonts w:eastAsia="Times New Roman"/>
                <w:bCs/>
                <w:sz w:val="20"/>
                <w:szCs w:val="20"/>
                <w:lang w:eastAsia="en-AU"/>
              </w:rPr>
            </w:pPr>
            <w:r>
              <w:rPr>
                <w:rFonts w:eastAsia="Times New Roman"/>
                <w:bCs/>
                <w:sz w:val="20"/>
                <w:szCs w:val="20"/>
                <w:lang w:val="en-US" w:eastAsia="en-AU"/>
              </w:rPr>
              <w:t>If there are scientific terms</w:t>
            </w:r>
            <w:r w:rsidR="00FF29AA">
              <w:rPr>
                <w:rFonts w:eastAsia="Times New Roman"/>
                <w:bCs/>
                <w:sz w:val="20"/>
                <w:szCs w:val="20"/>
                <w:lang w:val="en-US" w:eastAsia="en-AU"/>
              </w:rPr>
              <w:t xml:space="preserve"> or</w:t>
            </w:r>
            <w:r>
              <w:rPr>
                <w:rFonts w:eastAsia="Times New Roman"/>
                <w:bCs/>
                <w:sz w:val="20"/>
                <w:szCs w:val="20"/>
                <w:lang w:val="en-US" w:eastAsia="en-AU"/>
              </w:rPr>
              <w:t xml:space="preserve"> acronyms that must be used, a suitable lay explanation must be provided</w:t>
            </w:r>
          </w:p>
        </w:tc>
      </w:tr>
      <w:tr w:rsidR="003412C7" w:rsidRPr="00153BA0" w14:paraId="659D5C09" w14:textId="77777777" w:rsidTr="00FF29AA">
        <w:trPr>
          <w:cantSplit/>
          <w:trHeight w:val="248"/>
          <w:jc w:val="center"/>
        </w:trPr>
        <w:tc>
          <w:tcPr>
            <w:tcW w:w="1570" w:type="pct"/>
            <w:gridSpan w:val="2"/>
            <w:tcBorders>
              <w:top w:val="single" w:sz="6" w:space="0" w:color="auto"/>
              <w:left w:val="single" w:sz="6" w:space="0" w:color="auto"/>
              <w:bottom w:val="single" w:sz="6" w:space="0" w:color="auto"/>
              <w:right w:val="single" w:sz="4" w:space="0" w:color="auto"/>
            </w:tcBorders>
            <w:shd w:val="clear" w:color="auto" w:fill="D9D9D9" w:themeFill="background1" w:themeFillShade="D9"/>
          </w:tcPr>
          <w:p w14:paraId="6AD2E496" w14:textId="7A9C2C7F" w:rsidR="003412C7" w:rsidRPr="003412C7" w:rsidRDefault="003412C7" w:rsidP="003412C7">
            <w:pPr>
              <w:tabs>
                <w:tab w:val="center" w:pos="4513"/>
                <w:tab w:val="left" w:pos="8789"/>
                <w:tab w:val="right" w:pos="9026"/>
              </w:tabs>
              <w:spacing w:before="40" w:after="0" w:line="240" w:lineRule="auto"/>
              <w:jc w:val="center"/>
              <w:rPr>
                <w:rFonts w:eastAsia="Times New Roman"/>
                <w:b/>
                <w:sz w:val="20"/>
                <w:szCs w:val="20"/>
                <w:lang w:eastAsia="en-AU"/>
              </w:rPr>
            </w:pPr>
            <w:r w:rsidRPr="003412C7">
              <w:rPr>
                <w:rFonts w:eastAsia="Times New Roman"/>
                <w:b/>
                <w:sz w:val="20"/>
                <w:szCs w:val="20"/>
                <w:lang w:eastAsia="en-AU"/>
              </w:rPr>
              <w:t>Scientific term, acronym</w:t>
            </w:r>
          </w:p>
        </w:tc>
        <w:tc>
          <w:tcPr>
            <w:tcW w:w="3430" w:type="pct"/>
            <w:tcBorders>
              <w:top w:val="single" w:sz="6" w:space="0" w:color="auto"/>
              <w:left w:val="single" w:sz="4" w:space="0" w:color="auto"/>
              <w:bottom w:val="single" w:sz="6" w:space="0" w:color="auto"/>
              <w:right w:val="single" w:sz="6" w:space="0" w:color="auto"/>
            </w:tcBorders>
            <w:shd w:val="clear" w:color="auto" w:fill="D9D9D9" w:themeFill="background1" w:themeFillShade="D9"/>
          </w:tcPr>
          <w:p w14:paraId="379837B1" w14:textId="3EC27550" w:rsidR="003412C7" w:rsidRPr="003412C7" w:rsidRDefault="003412C7" w:rsidP="003412C7">
            <w:pPr>
              <w:tabs>
                <w:tab w:val="center" w:pos="4513"/>
                <w:tab w:val="left" w:pos="8789"/>
                <w:tab w:val="right" w:pos="9026"/>
              </w:tabs>
              <w:spacing w:before="40" w:after="0" w:line="240" w:lineRule="auto"/>
              <w:jc w:val="center"/>
              <w:rPr>
                <w:rFonts w:eastAsia="Times New Roman"/>
                <w:b/>
                <w:sz w:val="20"/>
                <w:szCs w:val="20"/>
                <w:lang w:eastAsia="en-AU"/>
              </w:rPr>
            </w:pPr>
            <w:r w:rsidRPr="003412C7">
              <w:rPr>
                <w:rFonts w:eastAsia="Times New Roman"/>
                <w:b/>
                <w:sz w:val="20"/>
                <w:szCs w:val="20"/>
                <w:lang w:eastAsia="en-AU"/>
              </w:rPr>
              <w:t>Lay Explanation</w:t>
            </w:r>
          </w:p>
        </w:tc>
      </w:tr>
      <w:tr w:rsidR="003412C7" w:rsidRPr="00153BA0" w14:paraId="37B3E5BD" w14:textId="77777777" w:rsidTr="00FF29AA">
        <w:trPr>
          <w:cantSplit/>
          <w:trHeight w:val="280"/>
          <w:jc w:val="center"/>
        </w:trPr>
        <w:tc>
          <w:tcPr>
            <w:tcW w:w="1570" w:type="pct"/>
            <w:gridSpan w:val="2"/>
            <w:tcBorders>
              <w:top w:val="single" w:sz="6" w:space="0" w:color="auto"/>
              <w:left w:val="single" w:sz="6" w:space="0" w:color="auto"/>
              <w:bottom w:val="single" w:sz="6" w:space="0" w:color="auto"/>
              <w:right w:val="single" w:sz="4" w:space="0" w:color="auto"/>
            </w:tcBorders>
          </w:tcPr>
          <w:p w14:paraId="60E0C432" w14:textId="1BC5F01F" w:rsidR="003412C7" w:rsidRPr="00153BA0" w:rsidRDefault="003412C7" w:rsidP="00DE463A">
            <w:pPr>
              <w:tabs>
                <w:tab w:val="center" w:pos="4513"/>
                <w:tab w:val="left" w:pos="8789"/>
                <w:tab w:val="right" w:pos="9026"/>
              </w:tabs>
              <w:spacing w:before="40" w:after="0" w:line="240" w:lineRule="auto"/>
              <w:jc w:val="left"/>
              <w:rPr>
                <w:rFonts w:eastAsia="Times New Roman"/>
                <w:sz w:val="20"/>
                <w:szCs w:val="20"/>
                <w:lang w:eastAsia="en-AU"/>
              </w:rPr>
            </w:pPr>
          </w:p>
        </w:tc>
        <w:tc>
          <w:tcPr>
            <w:tcW w:w="3430" w:type="pct"/>
            <w:tcBorders>
              <w:top w:val="single" w:sz="6" w:space="0" w:color="auto"/>
              <w:left w:val="single" w:sz="4" w:space="0" w:color="auto"/>
              <w:bottom w:val="single" w:sz="6" w:space="0" w:color="auto"/>
              <w:right w:val="single" w:sz="6" w:space="0" w:color="auto"/>
            </w:tcBorders>
          </w:tcPr>
          <w:p w14:paraId="29D3A6D4" w14:textId="77777777" w:rsidR="003412C7" w:rsidRPr="00153BA0" w:rsidRDefault="003412C7" w:rsidP="00DE463A">
            <w:pPr>
              <w:tabs>
                <w:tab w:val="center" w:pos="4513"/>
                <w:tab w:val="left" w:pos="8789"/>
                <w:tab w:val="right" w:pos="9026"/>
              </w:tabs>
              <w:spacing w:after="0" w:line="240" w:lineRule="auto"/>
              <w:jc w:val="left"/>
              <w:rPr>
                <w:rFonts w:eastAsia="Times New Roman"/>
                <w:sz w:val="20"/>
                <w:szCs w:val="20"/>
                <w:lang w:eastAsia="en-AU"/>
              </w:rPr>
            </w:pPr>
          </w:p>
        </w:tc>
      </w:tr>
      <w:tr w:rsidR="003412C7" w:rsidRPr="00153BA0" w14:paraId="40EB309D" w14:textId="77777777" w:rsidTr="00FF29AA">
        <w:trPr>
          <w:cantSplit/>
          <w:trHeight w:val="256"/>
          <w:jc w:val="center"/>
        </w:trPr>
        <w:tc>
          <w:tcPr>
            <w:tcW w:w="1570" w:type="pct"/>
            <w:gridSpan w:val="2"/>
            <w:tcBorders>
              <w:top w:val="single" w:sz="6" w:space="0" w:color="auto"/>
              <w:left w:val="single" w:sz="6" w:space="0" w:color="auto"/>
              <w:bottom w:val="single" w:sz="6" w:space="0" w:color="auto"/>
              <w:right w:val="single" w:sz="4" w:space="0" w:color="auto"/>
            </w:tcBorders>
          </w:tcPr>
          <w:p w14:paraId="0B814B85" w14:textId="1399A643" w:rsidR="003412C7" w:rsidRPr="00153BA0" w:rsidRDefault="003412C7" w:rsidP="00DE463A">
            <w:pPr>
              <w:tabs>
                <w:tab w:val="center" w:pos="4513"/>
                <w:tab w:val="left" w:pos="8789"/>
                <w:tab w:val="right" w:pos="9026"/>
              </w:tabs>
              <w:spacing w:before="40" w:after="0" w:line="240" w:lineRule="auto"/>
              <w:jc w:val="left"/>
              <w:rPr>
                <w:rFonts w:eastAsia="Times New Roman"/>
                <w:sz w:val="20"/>
                <w:szCs w:val="20"/>
                <w:lang w:eastAsia="en-AU"/>
              </w:rPr>
            </w:pPr>
          </w:p>
        </w:tc>
        <w:tc>
          <w:tcPr>
            <w:tcW w:w="3430" w:type="pct"/>
            <w:tcBorders>
              <w:top w:val="single" w:sz="6" w:space="0" w:color="auto"/>
              <w:left w:val="single" w:sz="4" w:space="0" w:color="auto"/>
              <w:bottom w:val="single" w:sz="6" w:space="0" w:color="auto"/>
              <w:right w:val="single" w:sz="6" w:space="0" w:color="auto"/>
            </w:tcBorders>
          </w:tcPr>
          <w:p w14:paraId="7A3AE835" w14:textId="77777777" w:rsidR="003412C7" w:rsidRPr="00153BA0" w:rsidRDefault="003412C7" w:rsidP="00DE463A">
            <w:pPr>
              <w:tabs>
                <w:tab w:val="center" w:pos="4513"/>
                <w:tab w:val="left" w:pos="8789"/>
                <w:tab w:val="right" w:pos="9026"/>
              </w:tabs>
              <w:spacing w:after="0" w:line="240" w:lineRule="auto"/>
              <w:jc w:val="left"/>
              <w:rPr>
                <w:rFonts w:eastAsia="Times New Roman"/>
                <w:sz w:val="20"/>
                <w:szCs w:val="20"/>
                <w:lang w:eastAsia="en-AU"/>
              </w:rPr>
            </w:pPr>
          </w:p>
        </w:tc>
      </w:tr>
      <w:tr w:rsidR="003412C7" w:rsidRPr="00153BA0" w14:paraId="203134DA" w14:textId="77777777" w:rsidTr="00FF29AA">
        <w:trPr>
          <w:cantSplit/>
          <w:trHeight w:val="256"/>
          <w:jc w:val="center"/>
        </w:trPr>
        <w:tc>
          <w:tcPr>
            <w:tcW w:w="1570" w:type="pct"/>
            <w:gridSpan w:val="2"/>
            <w:tcBorders>
              <w:top w:val="single" w:sz="6" w:space="0" w:color="auto"/>
              <w:left w:val="single" w:sz="6" w:space="0" w:color="auto"/>
              <w:bottom w:val="single" w:sz="6" w:space="0" w:color="auto"/>
              <w:right w:val="single" w:sz="4" w:space="0" w:color="auto"/>
            </w:tcBorders>
          </w:tcPr>
          <w:p w14:paraId="19B4DE84" w14:textId="088C1962" w:rsidR="003412C7" w:rsidRPr="00153BA0" w:rsidRDefault="003412C7" w:rsidP="00DE463A">
            <w:pPr>
              <w:tabs>
                <w:tab w:val="center" w:pos="4513"/>
                <w:tab w:val="left" w:pos="8789"/>
                <w:tab w:val="right" w:pos="9026"/>
              </w:tabs>
              <w:spacing w:before="40" w:after="0" w:line="240" w:lineRule="auto"/>
              <w:jc w:val="left"/>
              <w:rPr>
                <w:rFonts w:eastAsia="Times New Roman"/>
                <w:sz w:val="20"/>
                <w:szCs w:val="20"/>
                <w:lang w:eastAsia="en-AU"/>
              </w:rPr>
            </w:pPr>
          </w:p>
        </w:tc>
        <w:tc>
          <w:tcPr>
            <w:tcW w:w="3430" w:type="pct"/>
            <w:tcBorders>
              <w:top w:val="single" w:sz="6" w:space="0" w:color="auto"/>
              <w:left w:val="single" w:sz="4" w:space="0" w:color="auto"/>
              <w:bottom w:val="single" w:sz="6" w:space="0" w:color="auto"/>
              <w:right w:val="single" w:sz="6" w:space="0" w:color="auto"/>
            </w:tcBorders>
          </w:tcPr>
          <w:p w14:paraId="4AC91B82" w14:textId="77777777" w:rsidR="003412C7" w:rsidRPr="00153BA0" w:rsidRDefault="003412C7" w:rsidP="00DE463A">
            <w:pPr>
              <w:tabs>
                <w:tab w:val="center" w:pos="4513"/>
                <w:tab w:val="left" w:pos="8789"/>
                <w:tab w:val="right" w:pos="9026"/>
              </w:tabs>
              <w:spacing w:after="0" w:line="240" w:lineRule="auto"/>
              <w:jc w:val="left"/>
              <w:rPr>
                <w:rFonts w:eastAsia="Times New Roman"/>
                <w:sz w:val="20"/>
                <w:szCs w:val="20"/>
                <w:lang w:eastAsia="en-AU"/>
              </w:rPr>
            </w:pPr>
          </w:p>
        </w:tc>
      </w:tr>
      <w:tr w:rsidR="003412C7" w:rsidRPr="00153BA0" w14:paraId="4419655A" w14:textId="77777777" w:rsidTr="00FF29AA">
        <w:trPr>
          <w:cantSplit/>
          <w:trHeight w:val="256"/>
          <w:jc w:val="center"/>
        </w:trPr>
        <w:tc>
          <w:tcPr>
            <w:tcW w:w="1570" w:type="pct"/>
            <w:gridSpan w:val="2"/>
            <w:tcBorders>
              <w:top w:val="single" w:sz="6" w:space="0" w:color="auto"/>
              <w:left w:val="single" w:sz="6" w:space="0" w:color="auto"/>
              <w:bottom w:val="single" w:sz="6" w:space="0" w:color="auto"/>
              <w:right w:val="single" w:sz="4" w:space="0" w:color="auto"/>
            </w:tcBorders>
          </w:tcPr>
          <w:p w14:paraId="1AC554E2" w14:textId="01B66B32" w:rsidR="003412C7" w:rsidRPr="00153BA0" w:rsidRDefault="003412C7" w:rsidP="00DE463A">
            <w:pPr>
              <w:tabs>
                <w:tab w:val="center" w:pos="4513"/>
                <w:tab w:val="left" w:pos="8789"/>
                <w:tab w:val="right" w:pos="9026"/>
              </w:tabs>
              <w:spacing w:before="40" w:after="0" w:line="240" w:lineRule="auto"/>
              <w:jc w:val="left"/>
              <w:rPr>
                <w:rFonts w:eastAsia="Times New Roman"/>
                <w:sz w:val="20"/>
                <w:szCs w:val="20"/>
                <w:lang w:eastAsia="en-AU"/>
              </w:rPr>
            </w:pPr>
          </w:p>
        </w:tc>
        <w:tc>
          <w:tcPr>
            <w:tcW w:w="3430" w:type="pct"/>
            <w:tcBorders>
              <w:top w:val="single" w:sz="6" w:space="0" w:color="auto"/>
              <w:left w:val="single" w:sz="4" w:space="0" w:color="auto"/>
              <w:bottom w:val="single" w:sz="6" w:space="0" w:color="auto"/>
              <w:right w:val="single" w:sz="6" w:space="0" w:color="auto"/>
            </w:tcBorders>
          </w:tcPr>
          <w:p w14:paraId="1F5612BB" w14:textId="77777777" w:rsidR="003412C7" w:rsidRPr="00153BA0" w:rsidRDefault="003412C7" w:rsidP="00DE463A">
            <w:pPr>
              <w:tabs>
                <w:tab w:val="center" w:pos="4513"/>
                <w:tab w:val="left" w:pos="8789"/>
                <w:tab w:val="right" w:pos="9026"/>
              </w:tabs>
              <w:spacing w:after="0" w:line="240" w:lineRule="auto"/>
              <w:jc w:val="left"/>
              <w:rPr>
                <w:rFonts w:eastAsia="Times New Roman"/>
                <w:sz w:val="20"/>
                <w:szCs w:val="20"/>
                <w:lang w:eastAsia="en-AU"/>
              </w:rPr>
            </w:pPr>
          </w:p>
        </w:tc>
      </w:tr>
      <w:tr w:rsidR="003412C7" w:rsidRPr="00153BA0" w14:paraId="11C5BD72" w14:textId="77777777" w:rsidTr="00FF29AA">
        <w:trPr>
          <w:cantSplit/>
          <w:trHeight w:val="256"/>
          <w:jc w:val="center"/>
        </w:trPr>
        <w:tc>
          <w:tcPr>
            <w:tcW w:w="1570" w:type="pct"/>
            <w:gridSpan w:val="2"/>
            <w:tcBorders>
              <w:top w:val="single" w:sz="6" w:space="0" w:color="auto"/>
              <w:left w:val="single" w:sz="6" w:space="0" w:color="auto"/>
              <w:bottom w:val="single" w:sz="6" w:space="0" w:color="auto"/>
              <w:right w:val="single" w:sz="4" w:space="0" w:color="auto"/>
            </w:tcBorders>
          </w:tcPr>
          <w:p w14:paraId="5BE25303" w14:textId="77777777" w:rsidR="003412C7" w:rsidRPr="00153BA0" w:rsidRDefault="003412C7" w:rsidP="00DE463A">
            <w:pPr>
              <w:tabs>
                <w:tab w:val="center" w:pos="4513"/>
                <w:tab w:val="left" w:pos="8789"/>
                <w:tab w:val="right" w:pos="9026"/>
              </w:tabs>
              <w:spacing w:before="40" w:after="0" w:line="240" w:lineRule="auto"/>
              <w:jc w:val="left"/>
              <w:rPr>
                <w:rFonts w:eastAsia="Times New Roman"/>
                <w:sz w:val="20"/>
                <w:szCs w:val="20"/>
                <w:lang w:eastAsia="en-AU"/>
              </w:rPr>
            </w:pPr>
          </w:p>
        </w:tc>
        <w:tc>
          <w:tcPr>
            <w:tcW w:w="3430" w:type="pct"/>
            <w:tcBorders>
              <w:top w:val="single" w:sz="6" w:space="0" w:color="auto"/>
              <w:left w:val="single" w:sz="4" w:space="0" w:color="auto"/>
              <w:bottom w:val="single" w:sz="6" w:space="0" w:color="auto"/>
              <w:right w:val="single" w:sz="6" w:space="0" w:color="auto"/>
            </w:tcBorders>
          </w:tcPr>
          <w:p w14:paraId="1497773B" w14:textId="77777777" w:rsidR="003412C7" w:rsidRPr="00153BA0" w:rsidRDefault="003412C7" w:rsidP="00DE463A">
            <w:pPr>
              <w:tabs>
                <w:tab w:val="center" w:pos="4513"/>
                <w:tab w:val="left" w:pos="8789"/>
                <w:tab w:val="right" w:pos="9026"/>
              </w:tabs>
              <w:spacing w:after="0" w:line="240" w:lineRule="auto"/>
              <w:jc w:val="left"/>
              <w:rPr>
                <w:rFonts w:eastAsia="Times New Roman"/>
                <w:sz w:val="20"/>
                <w:szCs w:val="20"/>
                <w:lang w:eastAsia="en-AU"/>
              </w:rPr>
            </w:pPr>
          </w:p>
        </w:tc>
      </w:tr>
      <w:tr w:rsidR="003412C7" w:rsidRPr="00153BA0" w14:paraId="0778CF60" w14:textId="77777777" w:rsidTr="00FF29AA">
        <w:trPr>
          <w:cantSplit/>
          <w:trHeight w:val="256"/>
          <w:jc w:val="center"/>
        </w:trPr>
        <w:tc>
          <w:tcPr>
            <w:tcW w:w="1570" w:type="pct"/>
            <w:gridSpan w:val="2"/>
            <w:tcBorders>
              <w:top w:val="single" w:sz="6" w:space="0" w:color="auto"/>
              <w:left w:val="single" w:sz="6" w:space="0" w:color="auto"/>
              <w:bottom w:val="single" w:sz="6" w:space="0" w:color="auto"/>
              <w:right w:val="single" w:sz="4" w:space="0" w:color="auto"/>
            </w:tcBorders>
          </w:tcPr>
          <w:p w14:paraId="2955A033" w14:textId="77777777" w:rsidR="003412C7" w:rsidRPr="00153BA0" w:rsidRDefault="003412C7" w:rsidP="00DE463A">
            <w:pPr>
              <w:tabs>
                <w:tab w:val="center" w:pos="4513"/>
                <w:tab w:val="left" w:pos="8789"/>
                <w:tab w:val="right" w:pos="9026"/>
              </w:tabs>
              <w:spacing w:before="40" w:after="0" w:line="240" w:lineRule="auto"/>
              <w:jc w:val="left"/>
              <w:rPr>
                <w:rFonts w:eastAsia="Times New Roman"/>
                <w:sz w:val="20"/>
                <w:szCs w:val="20"/>
                <w:lang w:eastAsia="en-AU"/>
              </w:rPr>
            </w:pPr>
          </w:p>
        </w:tc>
        <w:tc>
          <w:tcPr>
            <w:tcW w:w="3430" w:type="pct"/>
            <w:tcBorders>
              <w:top w:val="single" w:sz="6" w:space="0" w:color="auto"/>
              <w:left w:val="single" w:sz="4" w:space="0" w:color="auto"/>
              <w:bottom w:val="single" w:sz="6" w:space="0" w:color="auto"/>
              <w:right w:val="single" w:sz="6" w:space="0" w:color="auto"/>
            </w:tcBorders>
          </w:tcPr>
          <w:p w14:paraId="54EF9D77" w14:textId="77777777" w:rsidR="003412C7" w:rsidRPr="00153BA0" w:rsidRDefault="003412C7" w:rsidP="00DE463A">
            <w:pPr>
              <w:tabs>
                <w:tab w:val="center" w:pos="4513"/>
                <w:tab w:val="left" w:pos="8789"/>
                <w:tab w:val="right" w:pos="9026"/>
              </w:tabs>
              <w:spacing w:after="0" w:line="240" w:lineRule="auto"/>
              <w:jc w:val="left"/>
              <w:rPr>
                <w:rFonts w:eastAsia="Times New Roman"/>
                <w:sz w:val="20"/>
                <w:szCs w:val="20"/>
                <w:lang w:eastAsia="en-AU"/>
              </w:rPr>
            </w:pPr>
          </w:p>
        </w:tc>
      </w:tr>
    </w:tbl>
    <w:p w14:paraId="73453C51" w14:textId="77777777" w:rsidR="003412C7" w:rsidRDefault="003412C7" w:rsidP="00153BA0">
      <w:pPr>
        <w:tabs>
          <w:tab w:val="left" w:pos="8789"/>
        </w:tabs>
        <w:spacing w:after="0" w:line="240" w:lineRule="auto"/>
        <w:jc w:val="left"/>
        <w:rPr>
          <w:rFonts w:eastAsia="Times New Roman"/>
          <w:sz w:val="20"/>
          <w:szCs w:val="20"/>
          <w:lang w:eastAsia="en-AU"/>
        </w:rPr>
      </w:pPr>
    </w:p>
    <w:p w14:paraId="6A017BEE" w14:textId="77777777" w:rsidR="003412C7" w:rsidRDefault="003412C7" w:rsidP="00153BA0">
      <w:pPr>
        <w:tabs>
          <w:tab w:val="left" w:pos="8789"/>
        </w:tabs>
        <w:spacing w:after="0" w:line="240" w:lineRule="auto"/>
        <w:jc w:val="left"/>
        <w:rPr>
          <w:rFonts w:eastAsia="Times New Roman"/>
          <w:sz w:val="20"/>
          <w:szCs w:val="20"/>
          <w:lang w:eastAsia="en-AU"/>
        </w:rPr>
      </w:pPr>
    </w:p>
    <w:tbl>
      <w:tblPr>
        <w:tblW w:w="5858"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5"/>
        <w:gridCol w:w="2977"/>
        <w:gridCol w:w="6370"/>
        <w:gridCol w:w="6"/>
      </w:tblGrid>
      <w:tr w:rsidR="00C1145F" w:rsidRPr="00153BA0" w14:paraId="6E810FFC" w14:textId="77777777" w:rsidTr="003412C7">
        <w:trPr>
          <w:cantSplit/>
          <w:jc w:val="center"/>
        </w:trPr>
        <w:tc>
          <w:tcPr>
            <w:tcW w:w="294" w:type="pct"/>
            <w:shd w:val="clear" w:color="auto" w:fill="000000" w:themeFill="text1"/>
          </w:tcPr>
          <w:p w14:paraId="245737E7" w14:textId="72D38422" w:rsidR="00C1145F" w:rsidRPr="00153BA0" w:rsidRDefault="00C1145F" w:rsidP="00DE463A">
            <w:pPr>
              <w:tabs>
                <w:tab w:val="left" w:pos="8789"/>
              </w:tabs>
              <w:spacing w:after="0" w:line="240" w:lineRule="auto"/>
              <w:jc w:val="center"/>
              <w:rPr>
                <w:rFonts w:eastAsia="Times New Roman"/>
                <w:b/>
                <w:bCs/>
                <w:color w:val="FFFFFF"/>
                <w:sz w:val="20"/>
                <w:szCs w:val="20"/>
                <w:lang w:eastAsia="en-AU"/>
              </w:rPr>
            </w:pPr>
            <w:r>
              <w:rPr>
                <w:rFonts w:eastAsia="Times New Roman"/>
                <w:b/>
                <w:bCs/>
                <w:color w:val="FFFFFF"/>
                <w:sz w:val="20"/>
                <w:szCs w:val="20"/>
                <w:lang w:eastAsia="en-AU"/>
              </w:rPr>
              <w:t>4</w:t>
            </w:r>
          </w:p>
        </w:tc>
        <w:tc>
          <w:tcPr>
            <w:tcW w:w="4706" w:type="pct"/>
            <w:gridSpan w:val="3"/>
            <w:shd w:val="clear" w:color="auto" w:fill="D9D9D9" w:themeFill="background1" w:themeFillShade="D9"/>
          </w:tcPr>
          <w:p w14:paraId="41086E7D" w14:textId="77777777" w:rsidR="00C1145F" w:rsidRPr="002659B0" w:rsidRDefault="00C1145F" w:rsidP="00DE463A">
            <w:pPr>
              <w:tabs>
                <w:tab w:val="left" w:pos="8789"/>
              </w:tabs>
              <w:spacing w:after="0" w:line="240" w:lineRule="auto"/>
              <w:jc w:val="left"/>
              <w:rPr>
                <w:rFonts w:eastAsia="Times New Roman"/>
                <w:bCs/>
                <w:i/>
                <w:sz w:val="20"/>
                <w:szCs w:val="20"/>
                <w:lang w:eastAsia="en-AU"/>
              </w:rPr>
            </w:pPr>
            <w:r w:rsidRPr="00153BA0">
              <w:rPr>
                <w:rFonts w:eastAsia="Times New Roman"/>
                <w:b/>
                <w:bCs/>
                <w:sz w:val="20"/>
                <w:szCs w:val="20"/>
                <w:lang w:eastAsia="en-AU"/>
              </w:rPr>
              <w:t>Summary of NLRD</w:t>
            </w:r>
          </w:p>
          <w:p w14:paraId="7B837584" w14:textId="77777777" w:rsidR="00C1145F" w:rsidRPr="0079243C" w:rsidRDefault="00C1145F" w:rsidP="00DE463A">
            <w:pPr>
              <w:tabs>
                <w:tab w:val="left" w:pos="8789"/>
              </w:tabs>
              <w:spacing w:after="0" w:line="240" w:lineRule="auto"/>
              <w:jc w:val="left"/>
              <w:rPr>
                <w:rFonts w:eastAsia="Times New Roman"/>
                <w:sz w:val="20"/>
                <w:szCs w:val="20"/>
                <w:lang w:eastAsia="en-AU"/>
              </w:rPr>
            </w:pPr>
            <w:r w:rsidRPr="0079243C">
              <w:rPr>
                <w:rFonts w:eastAsia="Times New Roman"/>
                <w:sz w:val="20"/>
                <w:szCs w:val="20"/>
                <w:lang w:eastAsia="en-AU"/>
              </w:rPr>
              <w:t xml:space="preserve">Describe the </w:t>
            </w:r>
            <w:proofErr w:type="gramStart"/>
            <w:r w:rsidRPr="0079243C">
              <w:rPr>
                <w:rFonts w:eastAsia="Times New Roman"/>
                <w:sz w:val="20"/>
                <w:szCs w:val="20"/>
                <w:lang w:eastAsia="en-AU"/>
              </w:rPr>
              <w:t>project;</w:t>
            </w:r>
            <w:proofErr w:type="gramEnd"/>
            <w:r w:rsidRPr="0079243C">
              <w:rPr>
                <w:rFonts w:eastAsia="Times New Roman"/>
                <w:sz w:val="20"/>
                <w:szCs w:val="20"/>
                <w:lang w:eastAsia="en-AU"/>
              </w:rPr>
              <w:t xml:space="preserve"> providing an outline of the entire dealing, using plain English and the following headings:</w:t>
            </w:r>
          </w:p>
          <w:p w14:paraId="7D404D6C" w14:textId="64D4BD1D" w:rsidR="00C1145F" w:rsidRDefault="00C1145F" w:rsidP="00FF29AA">
            <w:pPr>
              <w:pStyle w:val="ListParagraph"/>
              <w:numPr>
                <w:ilvl w:val="0"/>
                <w:numId w:val="39"/>
              </w:numPr>
              <w:tabs>
                <w:tab w:val="left" w:pos="8789"/>
              </w:tabs>
              <w:spacing w:after="0" w:line="240" w:lineRule="auto"/>
              <w:jc w:val="left"/>
              <w:rPr>
                <w:rFonts w:eastAsia="Times New Roman"/>
                <w:sz w:val="20"/>
                <w:szCs w:val="20"/>
                <w:lang w:eastAsia="en-AU"/>
              </w:rPr>
            </w:pPr>
            <w:r w:rsidRPr="00FF29AA">
              <w:rPr>
                <w:rFonts w:eastAsia="Times New Roman"/>
                <w:sz w:val="20"/>
                <w:szCs w:val="20"/>
                <w:lang w:eastAsia="en-AU"/>
              </w:rPr>
              <w:t xml:space="preserve">Lay Summary </w:t>
            </w:r>
          </w:p>
          <w:p w14:paraId="5067F61F" w14:textId="29D4F15B" w:rsidR="00FF29AA" w:rsidRPr="00FF29AA" w:rsidRDefault="00FF29AA" w:rsidP="00FF29AA">
            <w:pPr>
              <w:pStyle w:val="ListParagraph"/>
              <w:numPr>
                <w:ilvl w:val="0"/>
                <w:numId w:val="39"/>
              </w:numPr>
              <w:tabs>
                <w:tab w:val="left" w:pos="8789"/>
              </w:tabs>
              <w:spacing w:after="0" w:line="240" w:lineRule="auto"/>
              <w:jc w:val="left"/>
              <w:rPr>
                <w:rFonts w:eastAsia="Times New Roman"/>
                <w:sz w:val="20"/>
                <w:szCs w:val="20"/>
                <w:lang w:eastAsia="en-AU"/>
              </w:rPr>
            </w:pPr>
            <w:r>
              <w:rPr>
                <w:rFonts w:eastAsia="Times New Roman"/>
                <w:sz w:val="20"/>
                <w:szCs w:val="20"/>
                <w:lang w:eastAsia="en-AU"/>
              </w:rPr>
              <w:t>Background</w:t>
            </w:r>
          </w:p>
          <w:p w14:paraId="26E72DD5" w14:textId="77777777" w:rsidR="00C1145F" w:rsidRPr="00FF29AA" w:rsidRDefault="00C1145F" w:rsidP="00FF29AA">
            <w:pPr>
              <w:pStyle w:val="ListParagraph"/>
              <w:numPr>
                <w:ilvl w:val="0"/>
                <w:numId w:val="39"/>
              </w:numPr>
              <w:tabs>
                <w:tab w:val="left" w:pos="8789"/>
              </w:tabs>
              <w:spacing w:after="0" w:line="240" w:lineRule="auto"/>
              <w:jc w:val="left"/>
              <w:rPr>
                <w:rFonts w:eastAsia="Times New Roman" w:cs="Times New Roman"/>
                <w:lang w:eastAsia="en-AU"/>
              </w:rPr>
            </w:pPr>
            <w:r w:rsidRPr="00FF29AA">
              <w:rPr>
                <w:rFonts w:eastAsia="Times New Roman"/>
                <w:sz w:val="20"/>
                <w:szCs w:val="20"/>
                <w:lang w:eastAsia="en-AU"/>
              </w:rPr>
              <w:t>Aims</w:t>
            </w:r>
            <w:r w:rsidRPr="00FF29AA">
              <w:rPr>
                <w:rFonts w:eastAsia="Times New Roman" w:cs="Times New Roman"/>
                <w:lang w:eastAsia="en-AU"/>
              </w:rPr>
              <w:t xml:space="preserve"> </w:t>
            </w:r>
          </w:p>
          <w:p w14:paraId="0DD61920" w14:textId="77777777" w:rsidR="00C1145F" w:rsidRPr="00FF29AA" w:rsidRDefault="00C1145F" w:rsidP="00FF29AA">
            <w:pPr>
              <w:pStyle w:val="ListParagraph"/>
              <w:numPr>
                <w:ilvl w:val="0"/>
                <w:numId w:val="39"/>
              </w:numPr>
              <w:tabs>
                <w:tab w:val="left" w:pos="8789"/>
              </w:tabs>
              <w:spacing w:after="0" w:line="240" w:lineRule="auto"/>
              <w:jc w:val="left"/>
              <w:rPr>
                <w:rFonts w:eastAsia="Times New Roman"/>
                <w:sz w:val="20"/>
                <w:szCs w:val="20"/>
                <w:lang w:eastAsia="en-AU"/>
              </w:rPr>
            </w:pPr>
            <w:r w:rsidRPr="00FF29AA">
              <w:rPr>
                <w:rFonts w:eastAsia="Times New Roman"/>
                <w:sz w:val="20"/>
                <w:szCs w:val="20"/>
                <w:lang w:eastAsia="en-AU"/>
              </w:rPr>
              <w:t>Method of Producing the GMOs (</w:t>
            </w:r>
            <w:r w:rsidRPr="00FF29AA">
              <w:rPr>
                <w:rFonts w:eastAsia="Times New Roman"/>
                <w:i/>
                <w:iCs/>
                <w:sz w:val="20"/>
                <w:szCs w:val="20"/>
                <w:lang w:eastAsia="en-AU"/>
              </w:rPr>
              <w:t>if applicable</w:t>
            </w:r>
            <w:r w:rsidRPr="00FF29AA">
              <w:rPr>
                <w:rFonts w:eastAsia="Times New Roman"/>
                <w:sz w:val="20"/>
                <w:szCs w:val="20"/>
                <w:lang w:eastAsia="en-AU"/>
              </w:rPr>
              <w:t xml:space="preserve">) </w:t>
            </w:r>
          </w:p>
          <w:p w14:paraId="698EA4CF" w14:textId="77777777" w:rsidR="00C1145F" w:rsidRPr="00FF29AA" w:rsidRDefault="00C1145F" w:rsidP="00FF29AA">
            <w:pPr>
              <w:pStyle w:val="ListParagraph"/>
              <w:numPr>
                <w:ilvl w:val="0"/>
                <w:numId w:val="39"/>
              </w:numPr>
              <w:tabs>
                <w:tab w:val="left" w:pos="8789"/>
              </w:tabs>
              <w:spacing w:after="0" w:line="240" w:lineRule="auto"/>
              <w:jc w:val="left"/>
              <w:rPr>
                <w:rFonts w:eastAsia="Times New Roman"/>
                <w:sz w:val="20"/>
                <w:szCs w:val="20"/>
                <w:lang w:eastAsia="en-AU"/>
              </w:rPr>
            </w:pPr>
            <w:r w:rsidRPr="00FF29AA">
              <w:rPr>
                <w:rFonts w:eastAsia="Times New Roman"/>
                <w:sz w:val="20"/>
                <w:szCs w:val="20"/>
                <w:lang w:eastAsia="en-AU"/>
              </w:rPr>
              <w:t>Use of the GMOs (</w:t>
            </w:r>
            <w:r w:rsidRPr="00FF29AA">
              <w:rPr>
                <w:rFonts w:eastAsia="Times New Roman"/>
                <w:i/>
                <w:iCs/>
                <w:sz w:val="20"/>
                <w:szCs w:val="20"/>
                <w:lang w:eastAsia="en-AU"/>
              </w:rPr>
              <w:t>including transport between facilities if applicable</w:t>
            </w:r>
            <w:r w:rsidRPr="00FF29AA">
              <w:rPr>
                <w:rFonts w:eastAsia="Times New Roman"/>
                <w:sz w:val="20"/>
                <w:szCs w:val="20"/>
                <w:lang w:eastAsia="en-AU"/>
              </w:rPr>
              <w:t xml:space="preserve">). </w:t>
            </w:r>
          </w:p>
          <w:p w14:paraId="20557E48" w14:textId="77777777" w:rsidR="00C1145F" w:rsidRPr="0079243C" w:rsidRDefault="00C1145F" w:rsidP="00DE463A">
            <w:pPr>
              <w:tabs>
                <w:tab w:val="left" w:pos="8789"/>
              </w:tabs>
              <w:spacing w:after="0" w:line="240" w:lineRule="auto"/>
              <w:jc w:val="left"/>
              <w:rPr>
                <w:rFonts w:eastAsia="Times New Roman"/>
                <w:sz w:val="20"/>
                <w:szCs w:val="20"/>
                <w:lang w:eastAsia="en-AU"/>
              </w:rPr>
            </w:pPr>
          </w:p>
          <w:p w14:paraId="0ADA44E9" w14:textId="3649B54D" w:rsidR="00C1145F" w:rsidRPr="0079243C" w:rsidRDefault="00C1145F" w:rsidP="00DE463A">
            <w:pPr>
              <w:tabs>
                <w:tab w:val="left" w:pos="8789"/>
              </w:tabs>
              <w:spacing w:after="0" w:line="240" w:lineRule="auto"/>
              <w:jc w:val="left"/>
              <w:rPr>
                <w:rFonts w:eastAsia="Times New Roman" w:cs="Times New Roman"/>
                <w:lang w:eastAsia="en-AU"/>
              </w:rPr>
            </w:pPr>
            <w:r w:rsidRPr="0079243C">
              <w:rPr>
                <w:rFonts w:eastAsia="Times New Roman"/>
                <w:sz w:val="20"/>
                <w:szCs w:val="20"/>
                <w:lang w:eastAsia="en-AU"/>
              </w:rPr>
              <w:t xml:space="preserve">Include scientific terms and acronyms </w:t>
            </w:r>
            <w:r w:rsidR="004C0601">
              <w:rPr>
                <w:rFonts w:eastAsia="Times New Roman"/>
                <w:sz w:val="20"/>
                <w:szCs w:val="20"/>
                <w:lang w:eastAsia="en-AU"/>
              </w:rPr>
              <w:t>in the glossary</w:t>
            </w:r>
            <w:r w:rsidRPr="0079243C">
              <w:rPr>
                <w:rFonts w:eastAsia="Times New Roman"/>
                <w:sz w:val="20"/>
                <w:szCs w:val="20"/>
                <w:lang w:eastAsia="en-AU"/>
              </w:rPr>
              <w:t>.</w:t>
            </w:r>
          </w:p>
          <w:p w14:paraId="72924D52" w14:textId="77777777" w:rsidR="00C1145F" w:rsidRPr="0079243C" w:rsidRDefault="00C1145F" w:rsidP="00DE463A">
            <w:pPr>
              <w:tabs>
                <w:tab w:val="left" w:pos="8789"/>
              </w:tabs>
              <w:spacing w:after="0" w:line="240" w:lineRule="auto"/>
              <w:jc w:val="left"/>
              <w:rPr>
                <w:rFonts w:eastAsia="Times New Roman" w:cs="Times New Roman"/>
                <w:lang w:eastAsia="en-AU"/>
              </w:rPr>
            </w:pPr>
          </w:p>
          <w:p w14:paraId="71AD4935" w14:textId="77777777" w:rsidR="00C1145F" w:rsidRPr="0079243C" w:rsidRDefault="00C1145F" w:rsidP="00DE463A">
            <w:pPr>
              <w:tabs>
                <w:tab w:val="left" w:pos="8789"/>
              </w:tabs>
              <w:spacing w:after="0" w:line="240" w:lineRule="auto"/>
              <w:jc w:val="left"/>
              <w:rPr>
                <w:rFonts w:eastAsia="Times New Roman" w:cs="Times New Roman"/>
                <w:iCs/>
                <w:sz w:val="20"/>
                <w:szCs w:val="20"/>
                <w:lang w:eastAsia="en-AU"/>
              </w:rPr>
            </w:pPr>
            <w:r w:rsidRPr="0079243C">
              <w:rPr>
                <w:rFonts w:eastAsia="Times New Roman" w:cs="Times New Roman"/>
                <w:iCs/>
                <w:sz w:val="20"/>
                <w:szCs w:val="20"/>
                <w:lang w:eastAsia="en-AU"/>
              </w:rPr>
              <w:t xml:space="preserve">The Summary should not be so narrow as to preclude foreseeable and intended work (which would then need a separate NLRD) nor so broad or general as to lead to confusion about what dealings with the GMOs have </w:t>
            </w:r>
            <w:proofErr w:type="gramStart"/>
            <w:r w:rsidRPr="0079243C">
              <w:rPr>
                <w:rFonts w:eastAsia="Times New Roman" w:cs="Times New Roman"/>
                <w:iCs/>
                <w:sz w:val="20"/>
                <w:szCs w:val="20"/>
                <w:lang w:eastAsia="en-AU"/>
              </w:rPr>
              <w:t>actually been</w:t>
            </w:r>
            <w:proofErr w:type="gramEnd"/>
            <w:r w:rsidRPr="0079243C">
              <w:rPr>
                <w:rFonts w:eastAsia="Times New Roman" w:cs="Times New Roman"/>
                <w:iCs/>
                <w:sz w:val="20"/>
                <w:szCs w:val="20"/>
                <w:lang w:eastAsia="en-AU"/>
              </w:rPr>
              <w:t xml:space="preserve"> proposed and assessed.</w:t>
            </w:r>
          </w:p>
          <w:p w14:paraId="1FDE715D" w14:textId="77777777" w:rsidR="00C1145F" w:rsidRPr="0079243C" w:rsidRDefault="00C1145F" w:rsidP="00DE463A">
            <w:pPr>
              <w:tabs>
                <w:tab w:val="left" w:pos="8789"/>
              </w:tabs>
              <w:spacing w:after="0" w:line="240" w:lineRule="auto"/>
              <w:jc w:val="left"/>
              <w:rPr>
                <w:rFonts w:eastAsia="Times New Roman" w:cs="Times New Roman"/>
                <w:iCs/>
                <w:sz w:val="20"/>
                <w:szCs w:val="20"/>
                <w:lang w:eastAsia="en-AU"/>
              </w:rPr>
            </w:pPr>
          </w:p>
          <w:p w14:paraId="33AFC10C" w14:textId="77777777" w:rsidR="00C1145F" w:rsidRPr="0079243C" w:rsidRDefault="00C1145F" w:rsidP="00DE463A">
            <w:pPr>
              <w:tabs>
                <w:tab w:val="left" w:pos="8789"/>
              </w:tabs>
              <w:spacing w:after="0" w:line="240" w:lineRule="auto"/>
              <w:jc w:val="left"/>
              <w:rPr>
                <w:rFonts w:eastAsia="Times New Roman" w:cs="Times New Roman"/>
                <w:iCs/>
                <w:sz w:val="20"/>
                <w:szCs w:val="20"/>
                <w:lang w:eastAsia="en-AU"/>
              </w:rPr>
            </w:pPr>
            <w:r w:rsidRPr="0079243C">
              <w:rPr>
                <w:rFonts w:eastAsia="Times New Roman" w:cs="Times New Roman"/>
                <w:b/>
                <w:bCs/>
                <w:iCs/>
                <w:sz w:val="20"/>
                <w:szCs w:val="20"/>
                <w:lang w:eastAsia="en-AU"/>
              </w:rPr>
              <w:t xml:space="preserve">Please </w:t>
            </w:r>
            <w:proofErr w:type="gramStart"/>
            <w:r w:rsidRPr="0079243C">
              <w:rPr>
                <w:rFonts w:eastAsia="Times New Roman" w:cs="Times New Roman"/>
                <w:b/>
                <w:bCs/>
                <w:iCs/>
                <w:sz w:val="20"/>
                <w:szCs w:val="20"/>
                <w:lang w:eastAsia="en-AU"/>
              </w:rPr>
              <w:t>note:</w:t>
            </w:r>
            <w:proofErr w:type="gramEnd"/>
            <w:r w:rsidRPr="0079243C">
              <w:rPr>
                <w:rFonts w:eastAsia="Times New Roman" w:cs="Times New Roman"/>
                <w:iCs/>
                <w:sz w:val="20"/>
                <w:szCs w:val="20"/>
                <w:lang w:eastAsia="en-AU"/>
              </w:rPr>
              <w:t xml:space="preserve"> when referring to ‘classes of genes’ in this section, please ensure that details of particular genes are included in Attachment 2.</w:t>
            </w:r>
          </w:p>
          <w:p w14:paraId="788DAF0A" w14:textId="77777777" w:rsidR="00C1145F" w:rsidRPr="00153BA0" w:rsidRDefault="00C1145F" w:rsidP="00DE463A">
            <w:pPr>
              <w:tabs>
                <w:tab w:val="left" w:pos="8789"/>
              </w:tabs>
              <w:spacing w:after="0" w:line="240" w:lineRule="auto"/>
              <w:jc w:val="left"/>
              <w:rPr>
                <w:rFonts w:eastAsia="Times New Roman"/>
                <w:b/>
                <w:bCs/>
                <w:sz w:val="20"/>
                <w:szCs w:val="20"/>
                <w:lang w:eastAsia="en-AU"/>
              </w:rPr>
            </w:pPr>
          </w:p>
        </w:tc>
      </w:tr>
      <w:tr w:rsidR="00C1145F" w:rsidRPr="00153BA0" w14:paraId="6CD1CFD2" w14:textId="77777777" w:rsidTr="003412C7">
        <w:trPr>
          <w:cantSplit/>
          <w:jc w:val="center"/>
        </w:trPr>
        <w:tc>
          <w:tcPr>
            <w:tcW w:w="5000" w:type="pct"/>
            <w:gridSpan w:val="4"/>
          </w:tcPr>
          <w:p w14:paraId="684F3267" w14:textId="77777777" w:rsidR="00C114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414D7CFF" w14:textId="77777777" w:rsidR="00C114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54C12BD6" w14:textId="77777777" w:rsidR="00C114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11BB8B7C" w14:textId="77777777" w:rsidR="00C114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62E2C63F" w14:textId="77777777" w:rsidR="00C114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30DC538D" w14:textId="77777777" w:rsidR="00C114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0F7E1AF2" w14:textId="77777777" w:rsidR="00C114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73DC7DC4" w14:textId="77777777" w:rsidR="00C1145F" w:rsidRPr="00153BA0" w:rsidRDefault="00C1145F" w:rsidP="00DE463A">
            <w:pPr>
              <w:tabs>
                <w:tab w:val="center" w:pos="4513"/>
                <w:tab w:val="left" w:pos="8789"/>
                <w:tab w:val="right" w:pos="9026"/>
              </w:tabs>
              <w:spacing w:after="0" w:line="240" w:lineRule="auto"/>
              <w:jc w:val="left"/>
              <w:rPr>
                <w:rFonts w:eastAsia="Times New Roman"/>
                <w:sz w:val="20"/>
                <w:szCs w:val="20"/>
                <w:lang w:eastAsia="en-AU"/>
              </w:rPr>
            </w:pPr>
          </w:p>
        </w:tc>
      </w:tr>
      <w:tr w:rsidR="00C1145F" w:rsidRPr="00153BA0" w14:paraId="5B25F3A1" w14:textId="77777777" w:rsidTr="003412C7">
        <w:trPr>
          <w:cantSplit/>
          <w:jc w:val="center"/>
        </w:trPr>
        <w:tc>
          <w:tcPr>
            <w:tcW w:w="5000" w:type="pct"/>
            <w:gridSpan w:val="4"/>
          </w:tcPr>
          <w:p w14:paraId="481EA2CD" w14:textId="77777777" w:rsidR="00C1145F" w:rsidRPr="00153BA0" w:rsidRDefault="00C1145F" w:rsidP="00DE463A">
            <w:pPr>
              <w:tabs>
                <w:tab w:val="left" w:pos="8789"/>
              </w:tabs>
              <w:spacing w:after="0" w:line="240" w:lineRule="auto"/>
              <w:jc w:val="left"/>
              <w:rPr>
                <w:rFonts w:eastAsia="Times New Roman"/>
                <w:b/>
                <w:color w:val="000000"/>
                <w:sz w:val="20"/>
                <w:szCs w:val="20"/>
                <w:lang w:eastAsia="en-AU"/>
              </w:rPr>
            </w:pPr>
            <w:r w:rsidRPr="00153BA0">
              <w:rPr>
                <w:rFonts w:eastAsia="Times New Roman"/>
                <w:b/>
                <w:color w:val="000000"/>
                <w:sz w:val="20"/>
                <w:szCs w:val="20"/>
                <w:lang w:eastAsia="en-AU"/>
              </w:rPr>
              <w:t>Scientific name of parent/host organism (delete those classes which don’t apply)</w:t>
            </w:r>
          </w:p>
          <w:p w14:paraId="5A586185" w14:textId="77777777" w:rsidR="00C1145F" w:rsidRPr="00153BA0" w:rsidRDefault="00C1145F" w:rsidP="00DE463A">
            <w:pPr>
              <w:tabs>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 xml:space="preserve">Algae  </w:t>
            </w:r>
          </w:p>
          <w:p w14:paraId="0BA21D5C" w14:textId="77777777" w:rsidR="00C1145F" w:rsidRPr="00153BA0" w:rsidRDefault="00C1145F" w:rsidP="00DE463A">
            <w:pPr>
              <w:tabs>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 xml:space="preserve">Animal  </w:t>
            </w:r>
          </w:p>
          <w:p w14:paraId="654D176E" w14:textId="77777777" w:rsidR="00C1145F" w:rsidRPr="00153BA0" w:rsidRDefault="00C1145F" w:rsidP="00DE463A">
            <w:pPr>
              <w:tabs>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 xml:space="preserve">Bacteria  </w:t>
            </w:r>
          </w:p>
          <w:p w14:paraId="5988BBF7" w14:textId="77777777" w:rsidR="00C1145F" w:rsidRPr="00153BA0" w:rsidRDefault="00C1145F" w:rsidP="00DE463A">
            <w:pPr>
              <w:tabs>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 xml:space="preserve">Fungi  </w:t>
            </w:r>
          </w:p>
          <w:p w14:paraId="6D9FC6DF" w14:textId="77777777" w:rsidR="00C1145F" w:rsidRPr="00153BA0" w:rsidRDefault="00C1145F" w:rsidP="00DE463A">
            <w:pPr>
              <w:tabs>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 xml:space="preserve">Plant  </w:t>
            </w:r>
          </w:p>
          <w:p w14:paraId="259D588B" w14:textId="77777777" w:rsidR="00C1145F" w:rsidRPr="00153BA0" w:rsidRDefault="00C1145F" w:rsidP="00DE463A">
            <w:pPr>
              <w:tabs>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 xml:space="preserve">Protozoa  </w:t>
            </w:r>
          </w:p>
          <w:p w14:paraId="205A85F8" w14:textId="77777777" w:rsidR="00C1145F" w:rsidRDefault="00C1145F" w:rsidP="00DE463A">
            <w:pPr>
              <w:tabs>
                <w:tab w:val="center" w:pos="4513"/>
                <w:tab w:val="left" w:pos="8789"/>
                <w:tab w:val="right" w:pos="9026"/>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 xml:space="preserve">Virus  </w:t>
            </w:r>
          </w:p>
          <w:p w14:paraId="4BD23AC8" w14:textId="77777777" w:rsidR="00C1145F" w:rsidRPr="00153BA0" w:rsidRDefault="00C1145F" w:rsidP="00DE463A">
            <w:pPr>
              <w:tabs>
                <w:tab w:val="center" w:pos="4513"/>
                <w:tab w:val="left" w:pos="8789"/>
                <w:tab w:val="right" w:pos="9026"/>
              </w:tabs>
              <w:spacing w:after="0" w:line="240" w:lineRule="auto"/>
              <w:jc w:val="left"/>
              <w:rPr>
                <w:rFonts w:eastAsia="Times New Roman"/>
                <w:sz w:val="20"/>
                <w:szCs w:val="20"/>
                <w:lang w:eastAsia="en-AU"/>
              </w:rPr>
            </w:pPr>
          </w:p>
        </w:tc>
      </w:tr>
      <w:tr w:rsidR="00C1145F" w:rsidRPr="00153BA0" w14:paraId="41408DAE" w14:textId="77777777" w:rsidTr="003412C7">
        <w:trPr>
          <w:cantSplit/>
          <w:jc w:val="center"/>
        </w:trPr>
        <w:tc>
          <w:tcPr>
            <w:tcW w:w="5000" w:type="pct"/>
            <w:gridSpan w:val="4"/>
            <w:tcBorders>
              <w:bottom w:val="single" w:sz="4" w:space="0" w:color="auto"/>
            </w:tcBorders>
          </w:tcPr>
          <w:p w14:paraId="5A0053AF" w14:textId="77777777" w:rsidR="00C1145F" w:rsidRPr="00153BA0" w:rsidRDefault="00C1145F" w:rsidP="00DE463A">
            <w:pPr>
              <w:tabs>
                <w:tab w:val="center" w:pos="4513"/>
                <w:tab w:val="left" w:pos="8789"/>
                <w:tab w:val="right" w:pos="9026"/>
              </w:tabs>
              <w:spacing w:after="0" w:line="240" w:lineRule="auto"/>
              <w:jc w:val="left"/>
              <w:rPr>
                <w:rFonts w:eastAsia="Times New Roman"/>
                <w:b/>
                <w:sz w:val="20"/>
                <w:szCs w:val="20"/>
                <w:lang w:eastAsia="en-AU"/>
              </w:rPr>
            </w:pPr>
            <w:r w:rsidRPr="00153BA0">
              <w:rPr>
                <w:rFonts w:eastAsia="Times New Roman"/>
                <w:b/>
                <w:sz w:val="20"/>
                <w:szCs w:val="20"/>
                <w:lang w:eastAsia="en-AU"/>
              </w:rPr>
              <w:t>Vector(s) &amp; Method</w:t>
            </w:r>
            <w:r>
              <w:rPr>
                <w:rFonts w:eastAsia="Times New Roman"/>
                <w:b/>
                <w:sz w:val="20"/>
                <w:szCs w:val="20"/>
                <w:lang w:eastAsia="en-AU"/>
              </w:rPr>
              <w:t>(s)</w:t>
            </w:r>
            <w:r w:rsidRPr="00153BA0">
              <w:rPr>
                <w:rFonts w:eastAsia="Times New Roman"/>
                <w:b/>
                <w:sz w:val="20"/>
                <w:szCs w:val="20"/>
                <w:lang w:eastAsia="en-AU"/>
              </w:rPr>
              <w:t xml:space="preserve"> of Transfer</w:t>
            </w:r>
          </w:p>
          <w:p w14:paraId="59974580" w14:textId="77777777" w:rsidR="00C1145F" w:rsidRPr="00153BA0" w:rsidRDefault="00C1145F" w:rsidP="00DE463A">
            <w:pPr>
              <w:tabs>
                <w:tab w:val="center" w:pos="4513"/>
                <w:tab w:val="left" w:pos="8789"/>
                <w:tab w:val="right" w:pos="9026"/>
              </w:tabs>
              <w:spacing w:after="0" w:line="240" w:lineRule="auto"/>
              <w:jc w:val="left"/>
              <w:rPr>
                <w:rFonts w:eastAsia="Times New Roman"/>
                <w:lang w:eastAsia="en-AU"/>
              </w:rPr>
            </w:pPr>
          </w:p>
          <w:p w14:paraId="1B52330B" w14:textId="77777777" w:rsidR="00C1145F" w:rsidRDefault="00C1145F" w:rsidP="00DE463A">
            <w:pPr>
              <w:tabs>
                <w:tab w:val="center" w:pos="4513"/>
                <w:tab w:val="left" w:pos="8789"/>
                <w:tab w:val="right" w:pos="9026"/>
              </w:tabs>
              <w:spacing w:after="0" w:line="240" w:lineRule="auto"/>
              <w:jc w:val="left"/>
              <w:rPr>
                <w:rFonts w:eastAsia="Times New Roman"/>
                <w:lang w:eastAsia="en-AU"/>
              </w:rPr>
            </w:pPr>
          </w:p>
          <w:p w14:paraId="3B7CE3EB" w14:textId="77777777" w:rsidR="00C1145F" w:rsidRPr="00153BA0" w:rsidRDefault="00C1145F" w:rsidP="00DE463A">
            <w:pPr>
              <w:tabs>
                <w:tab w:val="center" w:pos="4513"/>
                <w:tab w:val="left" w:pos="8789"/>
                <w:tab w:val="right" w:pos="9026"/>
              </w:tabs>
              <w:spacing w:after="0" w:line="240" w:lineRule="auto"/>
              <w:jc w:val="left"/>
              <w:rPr>
                <w:rFonts w:eastAsia="Times New Roman"/>
                <w:lang w:eastAsia="en-AU"/>
              </w:rPr>
            </w:pPr>
          </w:p>
        </w:tc>
      </w:tr>
      <w:tr w:rsidR="00C1145F" w:rsidRPr="00153BA0" w14:paraId="19FECB2B" w14:textId="77777777" w:rsidTr="003412C7">
        <w:trPr>
          <w:cantSplit/>
          <w:jc w:val="center"/>
        </w:trPr>
        <w:tc>
          <w:tcPr>
            <w:tcW w:w="5000" w:type="pct"/>
            <w:gridSpan w:val="4"/>
            <w:tcBorders>
              <w:top w:val="single" w:sz="4" w:space="0" w:color="auto"/>
              <w:left w:val="single" w:sz="4" w:space="0" w:color="auto"/>
              <w:bottom w:val="single" w:sz="4" w:space="0" w:color="auto"/>
              <w:right w:val="single" w:sz="4" w:space="0" w:color="auto"/>
            </w:tcBorders>
          </w:tcPr>
          <w:p w14:paraId="648827D9" w14:textId="77777777" w:rsidR="00C1145F" w:rsidRPr="00153BA0" w:rsidRDefault="00C1145F" w:rsidP="00DE463A">
            <w:pPr>
              <w:tabs>
                <w:tab w:val="center" w:pos="4513"/>
                <w:tab w:val="left" w:pos="8789"/>
                <w:tab w:val="right" w:pos="9026"/>
              </w:tabs>
              <w:spacing w:after="0" w:line="240" w:lineRule="auto"/>
              <w:jc w:val="left"/>
              <w:rPr>
                <w:rFonts w:eastAsia="Times New Roman"/>
                <w:b/>
                <w:sz w:val="20"/>
                <w:szCs w:val="20"/>
                <w:lang w:eastAsia="en-AU"/>
              </w:rPr>
            </w:pPr>
            <w:r w:rsidRPr="00153BA0">
              <w:rPr>
                <w:rFonts w:eastAsia="Times New Roman"/>
                <w:b/>
                <w:sz w:val="20"/>
                <w:szCs w:val="20"/>
                <w:lang w:eastAsia="en-AU"/>
              </w:rPr>
              <w:t>Identity &amp; Function of Nucleic Acid &amp; Organism of Origin</w:t>
            </w:r>
          </w:p>
          <w:p w14:paraId="566D8F4A" w14:textId="77777777" w:rsidR="00C1145F" w:rsidRPr="00E819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441EF375" w14:textId="77777777" w:rsidR="00C1145F" w:rsidRPr="00E8195F" w:rsidRDefault="00C1145F" w:rsidP="00DE463A">
            <w:pPr>
              <w:tabs>
                <w:tab w:val="center" w:pos="4513"/>
                <w:tab w:val="left" w:pos="8789"/>
                <w:tab w:val="right" w:pos="9026"/>
              </w:tabs>
              <w:spacing w:after="0" w:line="240" w:lineRule="auto"/>
              <w:jc w:val="left"/>
              <w:rPr>
                <w:rFonts w:eastAsia="Times New Roman"/>
                <w:sz w:val="20"/>
                <w:szCs w:val="20"/>
                <w:lang w:eastAsia="en-AU"/>
              </w:rPr>
            </w:pPr>
          </w:p>
          <w:p w14:paraId="726EA6B8" w14:textId="77777777" w:rsidR="00C1145F" w:rsidRPr="00E8195F" w:rsidRDefault="00C1145F" w:rsidP="00DE463A">
            <w:pPr>
              <w:tabs>
                <w:tab w:val="center" w:pos="4513"/>
                <w:tab w:val="left" w:pos="8789"/>
                <w:tab w:val="right" w:pos="9026"/>
              </w:tabs>
              <w:spacing w:after="0" w:line="240" w:lineRule="auto"/>
              <w:jc w:val="left"/>
              <w:rPr>
                <w:rFonts w:eastAsia="Times New Roman"/>
                <w:sz w:val="20"/>
                <w:szCs w:val="20"/>
                <w:lang w:eastAsia="en-AU"/>
              </w:rPr>
            </w:pPr>
          </w:p>
        </w:tc>
      </w:tr>
      <w:tr w:rsidR="00C1145F" w:rsidRPr="00153BA0" w14:paraId="0FBBA3CE"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4997" w:type="pct"/>
            <w:gridSpan w:val="3"/>
            <w:tcBorders>
              <w:top w:val="single" w:sz="4" w:space="0" w:color="auto"/>
              <w:left w:val="single" w:sz="4" w:space="0" w:color="auto"/>
              <w:bottom w:val="single" w:sz="8" w:space="0" w:color="auto"/>
              <w:right w:val="single" w:sz="4" w:space="0" w:color="auto"/>
            </w:tcBorders>
            <w:shd w:val="clear" w:color="auto" w:fill="auto"/>
          </w:tcPr>
          <w:p w14:paraId="5EC500DE" w14:textId="77777777" w:rsidR="00C1145F" w:rsidRPr="00153BA0" w:rsidRDefault="00C1145F" w:rsidP="00DE463A">
            <w:pPr>
              <w:tabs>
                <w:tab w:val="left" w:pos="8789"/>
              </w:tabs>
              <w:spacing w:after="0" w:line="240" w:lineRule="atLeast"/>
              <w:ind w:right="40"/>
              <w:jc w:val="left"/>
              <w:rPr>
                <w:rFonts w:eastAsia="Times New Roman"/>
                <w:b/>
                <w:bCs/>
                <w:color w:val="000000"/>
                <w:sz w:val="20"/>
                <w:szCs w:val="20"/>
                <w:lang w:eastAsia="en-AU"/>
              </w:rPr>
            </w:pPr>
            <w:r w:rsidRPr="00153BA0">
              <w:rPr>
                <w:rFonts w:eastAsia="Times New Roman"/>
                <w:b/>
                <w:bCs/>
                <w:color w:val="000000"/>
                <w:sz w:val="20"/>
                <w:szCs w:val="20"/>
                <w:lang w:eastAsia="en-AU"/>
              </w:rPr>
              <w:t xml:space="preserve"> Modified trait/s and gene/s responsible</w:t>
            </w:r>
          </w:p>
          <w:p w14:paraId="46BF3318" w14:textId="77777777" w:rsidR="00C1145F" w:rsidRPr="00153BA0" w:rsidRDefault="00C1145F" w:rsidP="00DE463A">
            <w:pPr>
              <w:tabs>
                <w:tab w:val="left" w:pos="8789"/>
              </w:tabs>
              <w:spacing w:after="0" w:line="240" w:lineRule="atLeast"/>
              <w:ind w:right="40"/>
              <w:jc w:val="left"/>
              <w:rPr>
                <w:rFonts w:eastAsia="Times New Roman"/>
                <w:b/>
                <w:bCs/>
                <w:i/>
                <w:color w:val="000000"/>
                <w:sz w:val="20"/>
                <w:szCs w:val="20"/>
                <w:lang w:eastAsia="en-AU"/>
              </w:rPr>
            </w:pPr>
            <w:r w:rsidRPr="00153BA0">
              <w:rPr>
                <w:rFonts w:eastAsia="Times New Roman"/>
                <w:b/>
                <w:bCs/>
                <w:i/>
                <w:color w:val="000000"/>
                <w:sz w:val="20"/>
                <w:szCs w:val="20"/>
                <w:lang w:eastAsia="en-AU"/>
              </w:rPr>
              <w:t>Delete those that do not apply and provide details for those relevant</w:t>
            </w:r>
          </w:p>
          <w:p w14:paraId="3017EF85" w14:textId="77777777" w:rsidR="00C1145F" w:rsidRPr="00153BA0" w:rsidRDefault="00C1145F" w:rsidP="00DE463A">
            <w:pPr>
              <w:tabs>
                <w:tab w:val="left" w:pos="8789"/>
              </w:tabs>
              <w:spacing w:after="0" w:line="240" w:lineRule="atLeast"/>
              <w:ind w:right="40"/>
              <w:jc w:val="center"/>
              <w:rPr>
                <w:rFonts w:eastAsia="Times New Roman"/>
                <w:b/>
                <w:bCs/>
                <w:color w:val="000000"/>
                <w:sz w:val="20"/>
                <w:szCs w:val="20"/>
                <w:lang w:eastAsia="en-AU"/>
              </w:rPr>
            </w:pPr>
          </w:p>
          <w:p w14:paraId="214C85F4" w14:textId="77777777" w:rsidR="00C1145F" w:rsidRPr="00153BA0" w:rsidRDefault="00C1145F" w:rsidP="00DE463A">
            <w:pPr>
              <w:tabs>
                <w:tab w:val="left" w:pos="8789"/>
              </w:tabs>
              <w:spacing w:after="0" w:line="240" w:lineRule="atLeast"/>
              <w:ind w:right="40"/>
              <w:jc w:val="left"/>
              <w:rPr>
                <w:rFonts w:eastAsia="Times New Roman"/>
                <w:b/>
                <w:bCs/>
                <w:snapToGrid w:val="0"/>
                <w:color w:val="000000"/>
                <w:sz w:val="20"/>
                <w:szCs w:val="20"/>
                <w:lang w:eastAsia="en-AU"/>
              </w:rPr>
            </w:pPr>
            <w:r w:rsidRPr="00153BA0">
              <w:rPr>
                <w:rFonts w:eastAsia="Times New Roman"/>
                <w:b/>
                <w:bCs/>
                <w:snapToGrid w:val="0"/>
                <w:color w:val="000000"/>
                <w:sz w:val="20"/>
                <w:szCs w:val="20"/>
                <w:lang w:eastAsia="en-AU"/>
              </w:rPr>
              <w:t xml:space="preserve">Class of modified trait                              </w:t>
            </w:r>
            <w:r>
              <w:rPr>
                <w:rFonts w:eastAsia="Times New Roman"/>
                <w:b/>
                <w:bCs/>
                <w:snapToGrid w:val="0"/>
                <w:color w:val="000000"/>
                <w:sz w:val="20"/>
                <w:szCs w:val="20"/>
                <w:lang w:eastAsia="en-AU"/>
              </w:rPr>
              <w:t xml:space="preserve"> </w:t>
            </w:r>
            <w:r w:rsidRPr="00153BA0">
              <w:rPr>
                <w:rFonts w:eastAsia="Times New Roman"/>
                <w:b/>
                <w:bCs/>
                <w:snapToGrid w:val="0"/>
                <w:color w:val="000000"/>
                <w:sz w:val="20"/>
                <w:szCs w:val="20"/>
                <w:lang w:eastAsia="en-AU"/>
              </w:rPr>
              <w:t>Details</w:t>
            </w:r>
          </w:p>
        </w:tc>
      </w:tr>
      <w:tr w:rsidR="00C1145F" w:rsidRPr="00153BA0" w14:paraId="077DFCEF"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2C87D839"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Virus resistance</w:t>
            </w:r>
          </w:p>
        </w:tc>
        <w:tc>
          <w:tcPr>
            <w:tcW w:w="3205" w:type="pct"/>
            <w:tcBorders>
              <w:top w:val="single" w:sz="4" w:space="0" w:color="auto"/>
              <w:left w:val="single" w:sz="4" w:space="0" w:color="auto"/>
              <w:bottom w:val="single" w:sz="4" w:space="0" w:color="auto"/>
              <w:right w:val="single" w:sz="4" w:space="0" w:color="auto"/>
            </w:tcBorders>
          </w:tcPr>
          <w:p w14:paraId="727ED9FF"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3AC61673"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075D0284"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Fungal resistance</w:t>
            </w:r>
          </w:p>
        </w:tc>
        <w:tc>
          <w:tcPr>
            <w:tcW w:w="3205" w:type="pct"/>
            <w:tcBorders>
              <w:top w:val="single" w:sz="4" w:space="0" w:color="auto"/>
              <w:left w:val="single" w:sz="4" w:space="0" w:color="auto"/>
              <w:bottom w:val="single" w:sz="4" w:space="0" w:color="auto"/>
              <w:right w:val="single" w:sz="4" w:space="0" w:color="auto"/>
            </w:tcBorders>
          </w:tcPr>
          <w:p w14:paraId="16364371"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1E528182"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5C580FCB"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Bacterial resistance</w:t>
            </w:r>
          </w:p>
        </w:tc>
        <w:tc>
          <w:tcPr>
            <w:tcW w:w="3205" w:type="pct"/>
            <w:tcBorders>
              <w:top w:val="single" w:sz="4" w:space="0" w:color="auto"/>
              <w:left w:val="single" w:sz="4" w:space="0" w:color="auto"/>
              <w:bottom w:val="single" w:sz="4" w:space="0" w:color="auto"/>
              <w:right w:val="single" w:sz="4" w:space="0" w:color="auto"/>
            </w:tcBorders>
          </w:tcPr>
          <w:p w14:paraId="3962CCAB"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1052D20E"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5E3F1358"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 xml:space="preserve">Disease resistance </w:t>
            </w:r>
          </w:p>
        </w:tc>
        <w:tc>
          <w:tcPr>
            <w:tcW w:w="3205" w:type="pct"/>
            <w:tcBorders>
              <w:top w:val="single" w:sz="4" w:space="0" w:color="auto"/>
              <w:left w:val="single" w:sz="4" w:space="0" w:color="auto"/>
              <w:bottom w:val="single" w:sz="4" w:space="0" w:color="auto"/>
              <w:right w:val="single" w:sz="4" w:space="0" w:color="auto"/>
            </w:tcBorders>
          </w:tcPr>
          <w:p w14:paraId="34D5FCDF"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6B68A31A"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54510ACC"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 xml:space="preserve">Pest resistance </w:t>
            </w:r>
          </w:p>
        </w:tc>
        <w:tc>
          <w:tcPr>
            <w:tcW w:w="3205" w:type="pct"/>
            <w:tcBorders>
              <w:top w:val="single" w:sz="4" w:space="0" w:color="auto"/>
              <w:left w:val="single" w:sz="4" w:space="0" w:color="auto"/>
              <w:bottom w:val="single" w:sz="4" w:space="0" w:color="auto"/>
              <w:right w:val="single" w:sz="4" w:space="0" w:color="auto"/>
            </w:tcBorders>
          </w:tcPr>
          <w:p w14:paraId="4418184A"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782B6FE0"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2845FC95"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Herbicide tolerance</w:t>
            </w:r>
          </w:p>
        </w:tc>
        <w:tc>
          <w:tcPr>
            <w:tcW w:w="3205" w:type="pct"/>
            <w:tcBorders>
              <w:top w:val="single" w:sz="4" w:space="0" w:color="auto"/>
              <w:left w:val="single" w:sz="4" w:space="0" w:color="auto"/>
              <w:bottom w:val="single" w:sz="4" w:space="0" w:color="auto"/>
              <w:right w:val="single" w:sz="4" w:space="0" w:color="auto"/>
            </w:tcBorders>
          </w:tcPr>
          <w:p w14:paraId="1FF79568"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3DCE3DF8"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356FCDF3" w14:textId="77777777" w:rsidR="00C1145F" w:rsidRPr="00153BA0" w:rsidRDefault="00C1145F" w:rsidP="00DE463A">
            <w:pPr>
              <w:tabs>
                <w:tab w:val="left" w:pos="2460"/>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Antibiotic resistance</w:t>
            </w:r>
            <w:r w:rsidRPr="00153BA0">
              <w:rPr>
                <w:rFonts w:eastAsia="Times New Roman"/>
                <w:snapToGrid w:val="0"/>
                <w:color w:val="000000"/>
                <w:sz w:val="20"/>
                <w:szCs w:val="20"/>
                <w:lang w:eastAsia="en-AU"/>
              </w:rPr>
              <w:tab/>
            </w:r>
          </w:p>
        </w:tc>
        <w:tc>
          <w:tcPr>
            <w:tcW w:w="3205" w:type="pct"/>
            <w:tcBorders>
              <w:top w:val="single" w:sz="4" w:space="0" w:color="auto"/>
              <w:left w:val="single" w:sz="4" w:space="0" w:color="auto"/>
              <w:bottom w:val="single" w:sz="4" w:space="0" w:color="auto"/>
              <w:right w:val="single" w:sz="4" w:space="0" w:color="auto"/>
            </w:tcBorders>
          </w:tcPr>
          <w:p w14:paraId="1D3CBA92"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10652BA6"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2C2C1F26"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Pesticide resistance</w:t>
            </w:r>
          </w:p>
        </w:tc>
        <w:tc>
          <w:tcPr>
            <w:tcW w:w="3205" w:type="pct"/>
            <w:tcBorders>
              <w:top w:val="single" w:sz="4" w:space="0" w:color="auto"/>
              <w:left w:val="single" w:sz="4" w:space="0" w:color="auto"/>
              <w:bottom w:val="single" w:sz="4" w:space="0" w:color="auto"/>
              <w:right w:val="single" w:sz="4" w:space="0" w:color="auto"/>
            </w:tcBorders>
          </w:tcPr>
          <w:p w14:paraId="33B3B64B"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6332FB7B"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14482EF6"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Abiotic stress resistance</w:t>
            </w:r>
          </w:p>
        </w:tc>
        <w:tc>
          <w:tcPr>
            <w:tcW w:w="3205" w:type="pct"/>
            <w:tcBorders>
              <w:top w:val="single" w:sz="4" w:space="0" w:color="auto"/>
              <w:left w:val="single" w:sz="4" w:space="0" w:color="auto"/>
              <w:bottom w:val="single" w:sz="4" w:space="0" w:color="auto"/>
              <w:right w:val="single" w:sz="4" w:space="0" w:color="auto"/>
            </w:tcBorders>
          </w:tcPr>
          <w:p w14:paraId="303E5AED"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090E83F0"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35E67F2B"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Altered agronomic characteristics</w:t>
            </w:r>
          </w:p>
        </w:tc>
        <w:tc>
          <w:tcPr>
            <w:tcW w:w="3205" w:type="pct"/>
            <w:tcBorders>
              <w:top w:val="single" w:sz="4" w:space="0" w:color="auto"/>
              <w:left w:val="single" w:sz="4" w:space="0" w:color="auto"/>
              <w:bottom w:val="single" w:sz="4" w:space="0" w:color="auto"/>
              <w:right w:val="single" w:sz="4" w:space="0" w:color="auto"/>
            </w:tcBorders>
          </w:tcPr>
          <w:p w14:paraId="66A95429"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1F51AC85"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0CE835E7"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Altered horticultural characteristics</w:t>
            </w:r>
          </w:p>
        </w:tc>
        <w:tc>
          <w:tcPr>
            <w:tcW w:w="3205" w:type="pct"/>
            <w:tcBorders>
              <w:top w:val="single" w:sz="4" w:space="0" w:color="auto"/>
              <w:left w:val="single" w:sz="4" w:space="0" w:color="auto"/>
              <w:bottom w:val="single" w:sz="4" w:space="0" w:color="auto"/>
              <w:right w:val="single" w:sz="4" w:space="0" w:color="auto"/>
            </w:tcBorders>
          </w:tcPr>
          <w:p w14:paraId="43689CBC"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456E8F14"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1B542417"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lastRenderedPageBreak/>
              <w:t>Altered nutritional characteristics</w:t>
            </w:r>
          </w:p>
        </w:tc>
        <w:tc>
          <w:tcPr>
            <w:tcW w:w="3205" w:type="pct"/>
            <w:tcBorders>
              <w:top w:val="single" w:sz="4" w:space="0" w:color="auto"/>
              <w:left w:val="single" w:sz="4" w:space="0" w:color="auto"/>
              <w:bottom w:val="single" w:sz="4" w:space="0" w:color="auto"/>
              <w:right w:val="single" w:sz="4" w:space="0" w:color="auto"/>
            </w:tcBorders>
          </w:tcPr>
          <w:p w14:paraId="05F93B8F"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7CA49213"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3D73B999"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Altered physical product characteristics</w:t>
            </w:r>
          </w:p>
        </w:tc>
        <w:tc>
          <w:tcPr>
            <w:tcW w:w="3205" w:type="pct"/>
            <w:tcBorders>
              <w:top w:val="single" w:sz="4" w:space="0" w:color="auto"/>
              <w:left w:val="single" w:sz="4" w:space="0" w:color="auto"/>
              <w:bottom w:val="single" w:sz="4" w:space="0" w:color="auto"/>
              <w:right w:val="single" w:sz="4" w:space="0" w:color="auto"/>
            </w:tcBorders>
          </w:tcPr>
          <w:p w14:paraId="1BA3F96D"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06260FFC"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5084EE0B"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Altered physiological characteristics</w:t>
            </w:r>
          </w:p>
        </w:tc>
        <w:tc>
          <w:tcPr>
            <w:tcW w:w="3205" w:type="pct"/>
            <w:tcBorders>
              <w:top w:val="single" w:sz="4" w:space="0" w:color="auto"/>
              <w:left w:val="single" w:sz="4" w:space="0" w:color="auto"/>
              <w:bottom w:val="single" w:sz="4" w:space="0" w:color="auto"/>
              <w:right w:val="single" w:sz="4" w:space="0" w:color="auto"/>
            </w:tcBorders>
          </w:tcPr>
          <w:p w14:paraId="16AD01AD"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077708DD"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7D3FEA9E"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Altered pharmaceutical characteristics</w:t>
            </w:r>
          </w:p>
        </w:tc>
        <w:tc>
          <w:tcPr>
            <w:tcW w:w="3205" w:type="pct"/>
            <w:tcBorders>
              <w:top w:val="single" w:sz="4" w:space="0" w:color="auto"/>
              <w:left w:val="single" w:sz="4" w:space="0" w:color="auto"/>
              <w:bottom w:val="single" w:sz="4" w:space="0" w:color="auto"/>
              <w:right w:val="single" w:sz="4" w:space="0" w:color="auto"/>
            </w:tcBorders>
          </w:tcPr>
          <w:p w14:paraId="1818B8D2"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2142BC4B"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7C9BBF14"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Attenuation</w:t>
            </w:r>
          </w:p>
        </w:tc>
        <w:tc>
          <w:tcPr>
            <w:tcW w:w="3205" w:type="pct"/>
            <w:tcBorders>
              <w:top w:val="single" w:sz="4" w:space="0" w:color="auto"/>
              <w:left w:val="single" w:sz="4" w:space="0" w:color="auto"/>
              <w:bottom w:val="single" w:sz="4" w:space="0" w:color="auto"/>
              <w:right w:val="single" w:sz="4" w:space="0" w:color="auto"/>
            </w:tcBorders>
          </w:tcPr>
          <w:p w14:paraId="7DFE5653"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616B6AFB"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183E52C1"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Antigen expression</w:t>
            </w:r>
          </w:p>
        </w:tc>
        <w:tc>
          <w:tcPr>
            <w:tcW w:w="3205" w:type="pct"/>
            <w:tcBorders>
              <w:top w:val="single" w:sz="4" w:space="0" w:color="auto"/>
              <w:left w:val="single" w:sz="4" w:space="0" w:color="auto"/>
              <w:bottom w:val="single" w:sz="4" w:space="0" w:color="auto"/>
              <w:right w:val="single" w:sz="4" w:space="0" w:color="auto"/>
            </w:tcBorders>
          </w:tcPr>
          <w:p w14:paraId="29F970DC"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67C0DED7"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70F40ED3"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Protein expression</w:t>
            </w:r>
          </w:p>
        </w:tc>
        <w:tc>
          <w:tcPr>
            <w:tcW w:w="3205" w:type="pct"/>
            <w:tcBorders>
              <w:top w:val="single" w:sz="4" w:space="0" w:color="auto"/>
              <w:left w:val="single" w:sz="4" w:space="0" w:color="auto"/>
              <w:bottom w:val="single" w:sz="4" w:space="0" w:color="auto"/>
              <w:right w:val="single" w:sz="4" w:space="0" w:color="auto"/>
            </w:tcBorders>
          </w:tcPr>
          <w:p w14:paraId="5DE9A737"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31B8459D"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6D31D397"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Growth factor expression</w:t>
            </w:r>
          </w:p>
        </w:tc>
        <w:tc>
          <w:tcPr>
            <w:tcW w:w="3205" w:type="pct"/>
            <w:tcBorders>
              <w:top w:val="single" w:sz="4" w:space="0" w:color="auto"/>
              <w:left w:val="single" w:sz="4" w:space="0" w:color="auto"/>
              <w:bottom w:val="single" w:sz="4" w:space="0" w:color="auto"/>
              <w:right w:val="single" w:sz="4" w:space="0" w:color="auto"/>
            </w:tcBorders>
          </w:tcPr>
          <w:p w14:paraId="2B8F40DE"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4EA7B8B9"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05535E06"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Altered biosensor characteristics</w:t>
            </w:r>
          </w:p>
        </w:tc>
        <w:tc>
          <w:tcPr>
            <w:tcW w:w="3205" w:type="pct"/>
            <w:tcBorders>
              <w:top w:val="single" w:sz="4" w:space="0" w:color="auto"/>
              <w:left w:val="single" w:sz="4" w:space="0" w:color="auto"/>
              <w:bottom w:val="single" w:sz="4" w:space="0" w:color="auto"/>
              <w:right w:val="single" w:sz="4" w:space="0" w:color="auto"/>
            </w:tcBorders>
          </w:tcPr>
          <w:p w14:paraId="6A4AB251"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67A19F2C"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13666F3F"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Altered bioremediation characteristics</w:t>
            </w:r>
          </w:p>
        </w:tc>
        <w:tc>
          <w:tcPr>
            <w:tcW w:w="3205" w:type="pct"/>
            <w:tcBorders>
              <w:top w:val="single" w:sz="4" w:space="0" w:color="auto"/>
              <w:left w:val="single" w:sz="4" w:space="0" w:color="auto"/>
              <w:bottom w:val="single" w:sz="4" w:space="0" w:color="auto"/>
              <w:right w:val="single" w:sz="4" w:space="0" w:color="auto"/>
            </w:tcBorders>
          </w:tcPr>
          <w:p w14:paraId="5BC675CA"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2E5081E0"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3E643E31"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Altered biocontrol characteristics</w:t>
            </w:r>
          </w:p>
        </w:tc>
        <w:tc>
          <w:tcPr>
            <w:tcW w:w="3205" w:type="pct"/>
            <w:tcBorders>
              <w:top w:val="single" w:sz="4" w:space="0" w:color="auto"/>
              <w:left w:val="single" w:sz="4" w:space="0" w:color="auto"/>
              <w:bottom w:val="single" w:sz="4" w:space="0" w:color="auto"/>
              <w:right w:val="single" w:sz="4" w:space="0" w:color="auto"/>
            </w:tcBorders>
          </w:tcPr>
          <w:p w14:paraId="26B2A429"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0B447BA7"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61934511"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Reporter/marker gene expression</w:t>
            </w:r>
          </w:p>
        </w:tc>
        <w:tc>
          <w:tcPr>
            <w:tcW w:w="3205" w:type="pct"/>
            <w:tcBorders>
              <w:top w:val="single" w:sz="4" w:space="0" w:color="auto"/>
              <w:left w:val="single" w:sz="4" w:space="0" w:color="auto"/>
              <w:bottom w:val="single" w:sz="4" w:space="0" w:color="auto"/>
              <w:right w:val="single" w:sz="4" w:space="0" w:color="auto"/>
            </w:tcBorders>
          </w:tcPr>
          <w:p w14:paraId="69CD7D15"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075939DB"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5D487428"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Immuno-modulatory protein expression</w:t>
            </w:r>
          </w:p>
        </w:tc>
        <w:tc>
          <w:tcPr>
            <w:tcW w:w="3205" w:type="pct"/>
            <w:tcBorders>
              <w:top w:val="single" w:sz="4" w:space="0" w:color="auto"/>
              <w:left w:val="single" w:sz="4" w:space="0" w:color="auto"/>
              <w:bottom w:val="single" w:sz="4" w:space="0" w:color="auto"/>
              <w:right w:val="single" w:sz="4" w:space="0" w:color="auto"/>
            </w:tcBorders>
          </w:tcPr>
          <w:p w14:paraId="3F9D0F1A"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r w:rsidR="00C1145F" w:rsidRPr="00153BA0" w14:paraId="557AE381" w14:textId="77777777" w:rsidTr="003412C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After w:val="1"/>
          <w:wAfter w:w="3" w:type="pct"/>
        </w:trPr>
        <w:tc>
          <w:tcPr>
            <w:tcW w:w="1792" w:type="pct"/>
            <w:gridSpan w:val="2"/>
            <w:tcBorders>
              <w:top w:val="single" w:sz="4" w:space="0" w:color="auto"/>
              <w:left w:val="single" w:sz="4" w:space="0" w:color="auto"/>
              <w:bottom w:val="single" w:sz="4" w:space="0" w:color="auto"/>
              <w:right w:val="single" w:sz="4" w:space="0" w:color="auto"/>
            </w:tcBorders>
          </w:tcPr>
          <w:p w14:paraId="050D3F22" w14:textId="77777777" w:rsidR="00C1145F" w:rsidRPr="00153BA0" w:rsidRDefault="00C1145F" w:rsidP="00DE463A">
            <w:pPr>
              <w:tabs>
                <w:tab w:val="left" w:pos="8789"/>
              </w:tabs>
              <w:spacing w:after="0" w:line="240" w:lineRule="atLeast"/>
              <w:ind w:right="40"/>
              <w:jc w:val="left"/>
              <w:rPr>
                <w:rFonts w:eastAsia="Times New Roman"/>
                <w:snapToGrid w:val="0"/>
                <w:color w:val="000000"/>
                <w:sz w:val="20"/>
                <w:szCs w:val="20"/>
                <w:lang w:eastAsia="en-AU"/>
              </w:rPr>
            </w:pPr>
            <w:r w:rsidRPr="00153BA0">
              <w:rPr>
                <w:rFonts w:eastAsia="Times New Roman"/>
                <w:snapToGrid w:val="0"/>
                <w:color w:val="000000"/>
                <w:sz w:val="20"/>
                <w:szCs w:val="20"/>
                <w:lang w:eastAsia="en-AU"/>
              </w:rPr>
              <w:t>Other</w:t>
            </w:r>
          </w:p>
        </w:tc>
        <w:tc>
          <w:tcPr>
            <w:tcW w:w="3205" w:type="pct"/>
            <w:tcBorders>
              <w:top w:val="single" w:sz="4" w:space="0" w:color="auto"/>
              <w:left w:val="single" w:sz="4" w:space="0" w:color="auto"/>
              <w:bottom w:val="single" w:sz="4" w:space="0" w:color="auto"/>
              <w:right w:val="single" w:sz="4" w:space="0" w:color="auto"/>
            </w:tcBorders>
          </w:tcPr>
          <w:p w14:paraId="683BB425" w14:textId="77777777" w:rsidR="00C1145F" w:rsidRPr="00153BA0" w:rsidRDefault="00C1145F" w:rsidP="00DE463A">
            <w:pPr>
              <w:tabs>
                <w:tab w:val="left" w:pos="8789"/>
              </w:tabs>
              <w:spacing w:after="0" w:line="240" w:lineRule="atLeast"/>
              <w:ind w:right="40"/>
              <w:jc w:val="left"/>
              <w:rPr>
                <w:rFonts w:eastAsia="Times New Roman"/>
                <w:snapToGrid w:val="0"/>
                <w:color w:val="FF0000"/>
                <w:sz w:val="20"/>
                <w:szCs w:val="20"/>
                <w:lang w:eastAsia="en-AU"/>
              </w:rPr>
            </w:pPr>
          </w:p>
        </w:tc>
      </w:tr>
    </w:tbl>
    <w:p w14:paraId="7A3F6306" w14:textId="65531301" w:rsidR="00153BA0" w:rsidRPr="00153BA0" w:rsidRDefault="00153BA0" w:rsidP="00153BA0">
      <w:pPr>
        <w:tabs>
          <w:tab w:val="left" w:pos="8789"/>
        </w:tabs>
        <w:spacing w:after="0" w:line="240" w:lineRule="auto"/>
        <w:jc w:val="left"/>
        <w:rPr>
          <w:rFonts w:eastAsia="Times New Roman"/>
          <w:sz w:val="20"/>
          <w:szCs w:val="20"/>
          <w:lang w:eastAsia="en-AU"/>
        </w:rPr>
      </w:pPr>
      <w:r w:rsidRPr="00153BA0">
        <w:rPr>
          <w:rFonts w:eastAsia="Times New Roman"/>
          <w:sz w:val="20"/>
          <w:szCs w:val="20"/>
          <w:lang w:eastAsia="en-AU"/>
        </w:rPr>
        <w:tab/>
      </w:r>
    </w:p>
    <w:tbl>
      <w:tblPr>
        <w:tblW w:w="601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10"/>
        <w:gridCol w:w="738"/>
        <w:gridCol w:w="31"/>
        <w:gridCol w:w="8720"/>
      </w:tblGrid>
      <w:tr w:rsidR="00153BA0" w:rsidRPr="00153BA0" w14:paraId="09F02C4C" w14:textId="77777777" w:rsidTr="00517640">
        <w:trPr>
          <w:cantSplit/>
          <w:jc w:val="center"/>
        </w:trPr>
        <w:tc>
          <w:tcPr>
            <w:tcW w:w="348" w:type="pct"/>
            <w:shd w:val="clear" w:color="auto" w:fill="000000" w:themeFill="text1"/>
          </w:tcPr>
          <w:p w14:paraId="6CC6D30A" w14:textId="64BB31F7" w:rsidR="00153BA0" w:rsidRPr="00153BA0" w:rsidRDefault="00C1145F" w:rsidP="009722B7">
            <w:pPr>
              <w:tabs>
                <w:tab w:val="left" w:pos="8789"/>
              </w:tabs>
              <w:spacing w:after="0" w:line="240" w:lineRule="auto"/>
              <w:jc w:val="center"/>
              <w:rPr>
                <w:rFonts w:eastAsia="Times New Roman"/>
                <w:b/>
                <w:bCs/>
                <w:color w:val="FFFFFF"/>
                <w:sz w:val="20"/>
                <w:szCs w:val="20"/>
                <w:lang w:eastAsia="en-AU"/>
              </w:rPr>
            </w:pPr>
            <w:r>
              <w:rPr>
                <w:rFonts w:eastAsia="Times New Roman"/>
                <w:b/>
                <w:bCs/>
                <w:color w:val="FFFFFF"/>
                <w:sz w:val="20"/>
                <w:szCs w:val="20"/>
                <w:lang w:eastAsia="en-AU"/>
              </w:rPr>
              <w:t>5</w:t>
            </w:r>
          </w:p>
        </w:tc>
        <w:tc>
          <w:tcPr>
            <w:tcW w:w="4652" w:type="pct"/>
            <w:gridSpan w:val="3"/>
            <w:shd w:val="clear" w:color="auto" w:fill="D9D9D9" w:themeFill="background1" w:themeFillShade="D9"/>
          </w:tcPr>
          <w:p w14:paraId="229B1C33" w14:textId="1C6E593E" w:rsidR="005A1811" w:rsidRDefault="00153BA0" w:rsidP="00236E88">
            <w:pPr>
              <w:tabs>
                <w:tab w:val="left" w:pos="8789"/>
              </w:tabs>
              <w:spacing w:before="40" w:after="0" w:line="240" w:lineRule="auto"/>
              <w:jc w:val="left"/>
              <w:rPr>
                <w:rFonts w:eastAsia="Times New Roman"/>
                <w:b/>
                <w:bCs/>
                <w:sz w:val="20"/>
                <w:szCs w:val="20"/>
                <w:u w:val="single"/>
                <w:lang w:eastAsia="en-AU"/>
              </w:rPr>
            </w:pPr>
            <w:r w:rsidRPr="00153BA0">
              <w:rPr>
                <w:rFonts w:eastAsia="Times New Roman"/>
                <w:b/>
                <w:bCs/>
                <w:sz w:val="20"/>
                <w:szCs w:val="20"/>
                <w:lang w:eastAsia="en-AU"/>
              </w:rPr>
              <w:t>NLRD Category</w:t>
            </w:r>
            <w:r w:rsidR="009F29F5">
              <w:rPr>
                <w:rFonts w:eastAsia="Times New Roman"/>
                <w:b/>
                <w:bCs/>
                <w:sz w:val="20"/>
                <w:szCs w:val="20"/>
                <w:lang w:eastAsia="en-AU"/>
              </w:rPr>
              <w:t xml:space="preserve"> </w:t>
            </w:r>
            <w:r w:rsidR="00EA1170">
              <w:rPr>
                <w:rFonts w:eastAsia="Times New Roman"/>
                <w:b/>
                <w:bCs/>
                <w:sz w:val="20"/>
                <w:szCs w:val="20"/>
                <w:u w:val="single"/>
                <w:lang w:eastAsia="en-AU"/>
              </w:rPr>
              <w:t>(check all options that apply)</w:t>
            </w:r>
          </w:p>
          <w:p w14:paraId="59720214" w14:textId="74BC759F" w:rsidR="00D87553" w:rsidRPr="00630FE7" w:rsidRDefault="00D87553" w:rsidP="00236E88">
            <w:pPr>
              <w:tabs>
                <w:tab w:val="left" w:pos="8789"/>
              </w:tabs>
              <w:spacing w:after="0" w:line="240" w:lineRule="auto"/>
              <w:jc w:val="left"/>
              <w:rPr>
                <w:rFonts w:eastAsia="Times New Roman"/>
                <w:sz w:val="20"/>
                <w:szCs w:val="20"/>
                <w:lang w:eastAsia="en-AU"/>
              </w:rPr>
            </w:pPr>
            <w:r w:rsidRPr="00630FE7">
              <w:rPr>
                <w:rFonts w:eastAsia="Times New Roman"/>
                <w:sz w:val="20"/>
                <w:szCs w:val="20"/>
                <w:lang w:eastAsia="en-AU"/>
              </w:rPr>
              <w:t xml:space="preserve">Refer to Appendix 1: Part 3 – </w:t>
            </w:r>
            <w:r w:rsidR="001A5563" w:rsidRPr="00630FE7">
              <w:rPr>
                <w:rFonts w:eastAsia="Times New Roman"/>
                <w:sz w:val="20"/>
                <w:szCs w:val="20"/>
                <w:lang w:eastAsia="en-AU"/>
              </w:rPr>
              <w:t>‘</w:t>
            </w:r>
            <w:r w:rsidRPr="00630FE7">
              <w:rPr>
                <w:rFonts w:eastAsia="Times New Roman"/>
                <w:sz w:val="20"/>
                <w:szCs w:val="20"/>
                <w:lang w:eastAsia="en-AU"/>
              </w:rPr>
              <w:t>Dealings that are not notifiable low risk dealings</w:t>
            </w:r>
            <w:r w:rsidR="001A5563" w:rsidRPr="00630FE7">
              <w:rPr>
                <w:rFonts w:eastAsia="Times New Roman"/>
                <w:sz w:val="20"/>
                <w:szCs w:val="20"/>
                <w:lang w:eastAsia="en-AU"/>
              </w:rPr>
              <w:t>’</w:t>
            </w:r>
            <w:r w:rsidRPr="00630FE7">
              <w:rPr>
                <w:rFonts w:eastAsia="Times New Roman"/>
                <w:sz w:val="20"/>
                <w:szCs w:val="20"/>
                <w:lang w:eastAsia="en-AU"/>
              </w:rPr>
              <w:t xml:space="preserve"> for additional information to assist with classification.</w:t>
            </w:r>
          </w:p>
          <w:p w14:paraId="354D622F" w14:textId="77777777" w:rsidR="001A5563" w:rsidRPr="00630FE7" w:rsidRDefault="001A5563" w:rsidP="00236E88">
            <w:pPr>
              <w:tabs>
                <w:tab w:val="left" w:pos="8789"/>
              </w:tabs>
              <w:spacing w:after="0" w:line="240" w:lineRule="auto"/>
              <w:jc w:val="left"/>
              <w:rPr>
                <w:rFonts w:eastAsia="Times New Roman"/>
                <w:sz w:val="20"/>
                <w:szCs w:val="20"/>
                <w:lang w:eastAsia="en-AU"/>
              </w:rPr>
            </w:pPr>
          </w:p>
          <w:p w14:paraId="5AEF6CD8" w14:textId="30EA0568" w:rsidR="00236E88" w:rsidRPr="00630FE7" w:rsidRDefault="00EA1170" w:rsidP="00236E88">
            <w:pPr>
              <w:tabs>
                <w:tab w:val="left" w:pos="8789"/>
              </w:tabs>
              <w:spacing w:after="0" w:line="240" w:lineRule="auto"/>
              <w:jc w:val="left"/>
              <w:rPr>
                <w:rFonts w:eastAsia="Times New Roman"/>
                <w:sz w:val="20"/>
                <w:szCs w:val="20"/>
                <w:lang w:eastAsia="en-AU"/>
              </w:rPr>
            </w:pPr>
            <w:r w:rsidRPr="00630FE7">
              <w:rPr>
                <w:rFonts w:eastAsia="Times New Roman"/>
                <w:sz w:val="20"/>
                <w:szCs w:val="20"/>
                <w:lang w:eastAsia="en-AU"/>
              </w:rPr>
              <w:t>Refer to</w:t>
            </w:r>
            <w:r w:rsidR="00630FE7">
              <w:rPr>
                <w:rFonts w:eastAsia="Times New Roman"/>
                <w:sz w:val="20"/>
                <w:szCs w:val="20"/>
                <w:lang w:eastAsia="en-AU"/>
              </w:rPr>
              <w:t xml:space="preserve"> </w:t>
            </w:r>
            <w:hyperlink r:id="rId18" w:history="1">
              <w:r w:rsidR="00630FE7" w:rsidRPr="00D024A0">
                <w:rPr>
                  <w:rStyle w:val="Hyperlink"/>
                  <w:rFonts w:eastAsia="Times New Roman"/>
                  <w:sz w:val="20"/>
                  <w:szCs w:val="20"/>
                  <w:lang w:eastAsia="en-AU"/>
                </w:rPr>
                <w:t>https://www.ogtr.gov.au/resources/publications/guidance-classification-contained-dealings-viral-vectors</w:t>
              </w:r>
            </w:hyperlink>
            <w:r w:rsidR="00630FE7">
              <w:rPr>
                <w:rFonts w:eastAsia="Times New Roman"/>
                <w:sz w:val="20"/>
                <w:szCs w:val="20"/>
                <w:lang w:eastAsia="en-AU"/>
              </w:rPr>
              <w:t xml:space="preserve"> </w:t>
            </w:r>
            <w:r w:rsidRPr="00630FE7">
              <w:rPr>
                <w:rFonts w:eastAsia="Times New Roman"/>
                <w:sz w:val="20"/>
                <w:szCs w:val="20"/>
                <w:lang w:eastAsia="en-AU"/>
              </w:rPr>
              <w:t xml:space="preserve">for guidance on classification of dealings </w:t>
            </w:r>
            <w:r w:rsidR="001A5563" w:rsidRPr="00630FE7">
              <w:rPr>
                <w:rFonts w:eastAsia="Times New Roman"/>
                <w:sz w:val="20"/>
                <w:szCs w:val="20"/>
                <w:lang w:eastAsia="en-AU"/>
              </w:rPr>
              <w:t>using</w:t>
            </w:r>
            <w:r w:rsidRPr="00630FE7">
              <w:rPr>
                <w:rFonts w:eastAsia="Times New Roman"/>
                <w:sz w:val="20"/>
                <w:szCs w:val="20"/>
                <w:lang w:eastAsia="en-AU"/>
              </w:rPr>
              <w:t xml:space="preserve"> viral vectors</w:t>
            </w:r>
            <w:r w:rsidR="00A045AF" w:rsidRPr="00630FE7">
              <w:rPr>
                <w:rFonts w:eastAsia="Times New Roman"/>
                <w:sz w:val="20"/>
                <w:szCs w:val="20"/>
                <w:lang w:eastAsia="en-AU"/>
              </w:rPr>
              <w:t>.</w:t>
            </w:r>
          </w:p>
          <w:p w14:paraId="339583DB" w14:textId="0001AA50" w:rsidR="001A5563" w:rsidRPr="00D87553" w:rsidRDefault="001A5563" w:rsidP="00236E88">
            <w:pPr>
              <w:tabs>
                <w:tab w:val="left" w:pos="8789"/>
              </w:tabs>
              <w:spacing w:after="0" w:line="240" w:lineRule="auto"/>
              <w:jc w:val="left"/>
              <w:rPr>
                <w:rFonts w:eastAsia="Times New Roman"/>
                <w:i/>
                <w:iCs/>
                <w:sz w:val="20"/>
                <w:szCs w:val="20"/>
                <w:lang w:eastAsia="en-AU"/>
              </w:rPr>
            </w:pPr>
          </w:p>
        </w:tc>
      </w:tr>
      <w:tr w:rsidR="00153BA0" w:rsidRPr="00153BA0" w14:paraId="7973F736" w14:textId="77777777" w:rsidTr="00517640">
        <w:trPr>
          <w:cantSplit/>
          <w:trHeight w:val="239"/>
          <w:jc w:val="center"/>
        </w:trPr>
        <w:tc>
          <w:tcPr>
            <w:tcW w:w="5000" w:type="pct"/>
            <w:gridSpan w:val="4"/>
            <w:shd w:val="clear" w:color="auto" w:fill="BFBFBF" w:themeFill="background1" w:themeFillShade="BF"/>
          </w:tcPr>
          <w:p w14:paraId="5DE01AE0" w14:textId="77777777" w:rsidR="00153BA0" w:rsidRPr="00153BA0" w:rsidRDefault="00153BA0" w:rsidP="00153BA0">
            <w:pPr>
              <w:tabs>
                <w:tab w:val="left" w:pos="317"/>
                <w:tab w:val="left" w:pos="8789"/>
              </w:tabs>
              <w:spacing w:after="0" w:line="240" w:lineRule="auto"/>
              <w:jc w:val="center"/>
              <w:rPr>
                <w:rFonts w:eastAsia="Times New Roman"/>
                <w:b/>
                <w:sz w:val="20"/>
                <w:szCs w:val="20"/>
                <w:lang w:eastAsia="en-AU"/>
              </w:rPr>
            </w:pPr>
            <w:r w:rsidRPr="00153BA0">
              <w:rPr>
                <w:rFonts w:eastAsia="Times New Roman"/>
                <w:b/>
                <w:sz w:val="20"/>
                <w:szCs w:val="20"/>
                <w:lang w:eastAsia="en-AU"/>
              </w:rPr>
              <w:t>Part I - PC1 NLRD Dealings</w:t>
            </w:r>
          </w:p>
        </w:tc>
      </w:tr>
      <w:tr w:rsidR="00153BA0" w:rsidRPr="00153BA0" w14:paraId="097BCA83" w14:textId="77777777" w:rsidTr="0051764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7"/>
        </w:trPr>
        <w:tc>
          <w:tcPr>
            <w:tcW w:w="725" w:type="pct"/>
            <w:gridSpan w:val="3"/>
            <w:shd w:val="clear" w:color="auto" w:fill="auto"/>
          </w:tcPr>
          <w:p w14:paraId="70DFCBC6" w14:textId="77777777" w:rsidR="00153BA0" w:rsidRPr="00153BA0" w:rsidRDefault="00F575FE" w:rsidP="003A781C">
            <w:pPr>
              <w:spacing w:before="60"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p>
        </w:tc>
        <w:tc>
          <w:tcPr>
            <w:tcW w:w="4275" w:type="pct"/>
            <w:shd w:val="clear" w:color="auto" w:fill="auto"/>
          </w:tcPr>
          <w:p w14:paraId="54996031" w14:textId="77777777" w:rsidR="001015C0" w:rsidRDefault="00153BA0" w:rsidP="00236E88">
            <w:pPr>
              <w:spacing w:before="100" w:beforeAutospacing="1" w:after="100" w:afterAutospacing="1" w:line="240" w:lineRule="auto"/>
              <w:ind w:left="459" w:hanging="425"/>
              <w:contextualSpacing/>
              <w:jc w:val="left"/>
              <w:rPr>
                <w:rFonts w:eastAsia="Times New Roman"/>
                <w:sz w:val="20"/>
                <w:szCs w:val="20"/>
                <w:lang w:eastAsia="en-AU"/>
              </w:rPr>
            </w:pPr>
            <w:r w:rsidRPr="00153BA0">
              <w:rPr>
                <w:rFonts w:eastAsia="Times New Roman"/>
                <w:sz w:val="20"/>
                <w:szCs w:val="20"/>
                <w:lang w:eastAsia="en-AU"/>
              </w:rPr>
              <w:t>(a)    a dealing involving a genetically modified laboratory guinea pig, a genetically modified laboratory mouse, a genetically modified laboratory rabbit or a genetically modified laboratory rat, unless:</w:t>
            </w:r>
          </w:p>
          <w:p w14:paraId="3F0D0C5E" w14:textId="77777777" w:rsidR="002C3B3B" w:rsidRDefault="00153BA0" w:rsidP="00A504BD">
            <w:pPr>
              <w:spacing w:before="100" w:beforeAutospacing="1" w:after="100" w:afterAutospacing="1" w:line="240" w:lineRule="auto"/>
              <w:ind w:left="459" w:hanging="425"/>
              <w:contextualSpacing/>
              <w:jc w:val="left"/>
              <w:rPr>
                <w:rFonts w:eastAsia="Times New Roman"/>
                <w:sz w:val="20"/>
                <w:szCs w:val="20"/>
                <w:lang w:eastAsia="en-AU"/>
              </w:rPr>
            </w:pPr>
            <w:r w:rsidRPr="00153BA0">
              <w:rPr>
                <w:rFonts w:eastAsia="Times New Roman"/>
                <w:sz w:val="20"/>
                <w:szCs w:val="20"/>
                <w:lang w:eastAsia="en-AU"/>
              </w:rPr>
              <w:t xml:space="preserve">        </w:t>
            </w:r>
          </w:p>
          <w:p w14:paraId="1B0C1BFC" w14:textId="72A0476A" w:rsidR="00A504BD" w:rsidRDefault="00153BA0" w:rsidP="002C3B3B">
            <w:pPr>
              <w:spacing w:before="100" w:beforeAutospacing="1" w:after="100" w:afterAutospacing="1" w:line="240" w:lineRule="auto"/>
              <w:ind w:left="459" w:firstLine="92"/>
              <w:contextualSpacing/>
              <w:jc w:val="left"/>
              <w:rPr>
                <w:rFonts w:eastAsia="Times New Roman"/>
                <w:sz w:val="20"/>
                <w:szCs w:val="20"/>
                <w:lang w:eastAsia="en-AU"/>
              </w:rPr>
            </w:pPr>
            <w:r w:rsidRPr="00153BA0">
              <w:rPr>
                <w:rFonts w:eastAsia="Times New Roman"/>
                <w:sz w:val="20"/>
                <w:szCs w:val="20"/>
                <w:lang w:eastAsia="en-AU"/>
              </w:rPr>
              <w:t>(</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 an advantage is conferred on the animal by the genetic modification; or</w:t>
            </w:r>
          </w:p>
          <w:p w14:paraId="3A9A4067" w14:textId="77777777" w:rsidR="00503642" w:rsidRPr="00153BA0" w:rsidRDefault="00503642" w:rsidP="00236E88">
            <w:pPr>
              <w:spacing w:before="100" w:beforeAutospacing="1" w:after="100" w:afterAutospacing="1" w:line="240" w:lineRule="auto"/>
              <w:ind w:left="459" w:hanging="425"/>
              <w:contextualSpacing/>
              <w:jc w:val="left"/>
              <w:rPr>
                <w:rFonts w:eastAsia="Times New Roman"/>
                <w:sz w:val="20"/>
                <w:szCs w:val="20"/>
                <w:lang w:eastAsia="en-AU"/>
              </w:rPr>
            </w:pPr>
          </w:p>
          <w:p w14:paraId="4AA58F8D" w14:textId="77777777" w:rsidR="00385BE3" w:rsidRDefault="00153BA0" w:rsidP="00B93B9A">
            <w:pPr>
              <w:spacing w:before="100" w:beforeAutospacing="1" w:after="120" w:line="240" w:lineRule="auto"/>
              <w:ind w:left="459" w:hanging="425"/>
              <w:contextualSpacing/>
              <w:jc w:val="left"/>
              <w:rPr>
                <w:rFonts w:eastAsia="Times New Roman"/>
                <w:sz w:val="20"/>
                <w:szCs w:val="20"/>
                <w:lang w:eastAsia="en-AU"/>
              </w:rPr>
            </w:pPr>
            <w:r w:rsidRPr="00153BA0">
              <w:rPr>
                <w:rFonts w:eastAsia="Times New Roman"/>
                <w:sz w:val="20"/>
                <w:szCs w:val="20"/>
                <w:lang w:eastAsia="en-AU"/>
              </w:rPr>
              <w:t xml:space="preserve">        (ii) the animal is capable of secreting or producing an infectious agent as a result of the genetic </w:t>
            </w:r>
            <w:proofErr w:type="gramStart"/>
            <w:r w:rsidRPr="00153BA0">
              <w:rPr>
                <w:rFonts w:eastAsia="Times New Roman"/>
                <w:sz w:val="20"/>
                <w:szCs w:val="20"/>
                <w:lang w:eastAsia="en-AU"/>
              </w:rPr>
              <w:t>modification;</w:t>
            </w:r>
            <w:proofErr w:type="gramEnd"/>
          </w:p>
          <w:p w14:paraId="4C80EFC9" w14:textId="77777777" w:rsidR="005A1811" w:rsidRPr="00153BA0" w:rsidRDefault="005A1811" w:rsidP="00B93B9A">
            <w:pPr>
              <w:spacing w:before="100" w:beforeAutospacing="1" w:after="120" w:line="240" w:lineRule="auto"/>
              <w:ind w:left="459" w:hanging="425"/>
              <w:contextualSpacing/>
              <w:jc w:val="left"/>
              <w:rPr>
                <w:rFonts w:eastAsia="Times New Roman"/>
                <w:sz w:val="20"/>
                <w:szCs w:val="20"/>
                <w:lang w:eastAsia="en-AU"/>
              </w:rPr>
            </w:pPr>
          </w:p>
        </w:tc>
      </w:tr>
      <w:tr w:rsidR="00153BA0" w:rsidRPr="00153BA0" w14:paraId="6E41B454" w14:textId="77777777" w:rsidTr="0051764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21"/>
        </w:trPr>
        <w:tc>
          <w:tcPr>
            <w:tcW w:w="725" w:type="pct"/>
            <w:gridSpan w:val="3"/>
            <w:shd w:val="clear" w:color="auto" w:fill="auto"/>
          </w:tcPr>
          <w:p w14:paraId="6D14CAEB" w14:textId="77777777" w:rsidR="00153BA0" w:rsidRPr="00153BA0" w:rsidRDefault="00F575FE" w:rsidP="003A781C">
            <w:pPr>
              <w:spacing w:before="60"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p>
        </w:tc>
        <w:tc>
          <w:tcPr>
            <w:tcW w:w="4275" w:type="pct"/>
            <w:shd w:val="clear" w:color="auto" w:fill="auto"/>
          </w:tcPr>
          <w:p w14:paraId="51B99693" w14:textId="77777777" w:rsidR="00A504BD" w:rsidRPr="00153BA0" w:rsidRDefault="00153BA0" w:rsidP="00A504BD">
            <w:pPr>
              <w:spacing w:before="100" w:beforeAutospacing="1" w:after="100" w:afterAutospacing="1" w:line="240" w:lineRule="auto"/>
              <w:ind w:left="458" w:hanging="425"/>
              <w:contextualSpacing/>
              <w:jc w:val="left"/>
              <w:rPr>
                <w:rFonts w:eastAsia="Times New Roman"/>
                <w:sz w:val="20"/>
                <w:szCs w:val="20"/>
                <w:lang w:eastAsia="en-AU"/>
              </w:rPr>
            </w:pPr>
            <w:r w:rsidRPr="00153BA0">
              <w:rPr>
                <w:rFonts w:eastAsia="Times New Roman"/>
                <w:sz w:val="20"/>
                <w:szCs w:val="20"/>
                <w:lang w:eastAsia="en-AU"/>
              </w:rPr>
              <w:t xml:space="preserve">(c)    a dealing involving a replication defective vector derived from </w:t>
            </w:r>
            <w:r w:rsidRPr="00153BA0">
              <w:rPr>
                <w:rFonts w:eastAsia="Times New Roman"/>
                <w:i/>
                <w:iCs/>
                <w:sz w:val="20"/>
                <w:szCs w:val="20"/>
                <w:lang w:eastAsia="en-AU"/>
              </w:rPr>
              <w:t xml:space="preserve">Human adenovirus </w:t>
            </w:r>
            <w:r w:rsidRPr="00153BA0">
              <w:rPr>
                <w:rFonts w:eastAsia="Times New Roman"/>
                <w:sz w:val="20"/>
                <w:szCs w:val="20"/>
                <w:lang w:eastAsia="en-AU"/>
              </w:rPr>
              <w:t>or</w:t>
            </w:r>
            <w:r w:rsidRPr="00153BA0">
              <w:rPr>
                <w:rFonts w:eastAsia="Times New Roman"/>
                <w:i/>
                <w:iCs/>
                <w:sz w:val="20"/>
                <w:szCs w:val="20"/>
                <w:lang w:eastAsia="en-AU"/>
              </w:rPr>
              <w:t xml:space="preserve"> Adeno associated virus</w:t>
            </w:r>
            <w:r w:rsidRPr="00153BA0">
              <w:rPr>
                <w:rFonts w:eastAsia="Times New Roman"/>
                <w:sz w:val="20"/>
                <w:szCs w:val="20"/>
                <w:lang w:eastAsia="en-AU"/>
              </w:rPr>
              <w:t xml:space="preserve"> in a host mentioned in item 4 of Part 2 of Schedule 2, if the donor nucleic acid:</w:t>
            </w:r>
          </w:p>
          <w:p w14:paraId="57D27352" w14:textId="77777777" w:rsidR="00A504BD" w:rsidRDefault="00153BA0" w:rsidP="00A504BD">
            <w:pPr>
              <w:spacing w:before="100" w:beforeAutospacing="1" w:after="100" w:afterAutospacing="1" w:line="240" w:lineRule="auto"/>
              <w:contextualSpacing/>
              <w:jc w:val="left"/>
              <w:rPr>
                <w:rFonts w:eastAsia="Times New Roman"/>
                <w:sz w:val="20"/>
                <w:szCs w:val="20"/>
                <w:lang w:eastAsia="en-AU"/>
              </w:rPr>
            </w:pPr>
            <w:r w:rsidRPr="00153BA0">
              <w:rPr>
                <w:rFonts w:eastAsia="Times New Roman"/>
                <w:sz w:val="20"/>
                <w:szCs w:val="20"/>
                <w:lang w:eastAsia="en-AU"/>
              </w:rPr>
              <w:t>          (</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    cannot restore replication competence to the vector; and         </w:t>
            </w:r>
          </w:p>
          <w:p w14:paraId="3F9EFC89" w14:textId="77777777" w:rsidR="00503642" w:rsidRDefault="00A504BD" w:rsidP="00A504BD">
            <w:pPr>
              <w:spacing w:before="100" w:beforeAutospacing="1" w:after="100" w:afterAutospacing="1" w:line="240" w:lineRule="auto"/>
              <w:ind w:left="537"/>
              <w:contextualSpacing/>
              <w:jc w:val="left"/>
              <w:rPr>
                <w:rFonts w:eastAsia="Times New Roman"/>
                <w:sz w:val="20"/>
                <w:szCs w:val="20"/>
                <w:lang w:eastAsia="en-AU"/>
              </w:rPr>
            </w:pPr>
            <w:r>
              <w:rPr>
                <w:rFonts w:eastAsia="Times New Roman"/>
                <w:sz w:val="20"/>
                <w:szCs w:val="20"/>
                <w:lang w:eastAsia="en-AU"/>
              </w:rPr>
              <w:t xml:space="preserve">(ii)    does not:  </w:t>
            </w:r>
          </w:p>
          <w:p w14:paraId="514AF540" w14:textId="77777777" w:rsidR="00A504BD" w:rsidRDefault="00385BE3" w:rsidP="00A504BD">
            <w:pPr>
              <w:spacing w:before="100" w:beforeAutospacing="1" w:after="100" w:afterAutospacing="1" w:line="240" w:lineRule="auto"/>
              <w:ind w:left="537"/>
              <w:contextualSpacing/>
              <w:jc w:val="left"/>
              <w:rPr>
                <w:rFonts w:eastAsia="Times New Roman"/>
                <w:sz w:val="20"/>
                <w:szCs w:val="20"/>
                <w:lang w:eastAsia="en-AU"/>
              </w:rPr>
            </w:pPr>
            <w:r>
              <w:rPr>
                <w:rFonts w:eastAsia="Times New Roman"/>
                <w:sz w:val="20"/>
                <w:szCs w:val="20"/>
                <w:lang w:eastAsia="en-AU"/>
              </w:rPr>
              <w:t xml:space="preserve">            </w:t>
            </w:r>
            <w:r w:rsidR="00503642">
              <w:rPr>
                <w:rFonts w:eastAsia="Times New Roman"/>
                <w:sz w:val="20"/>
                <w:szCs w:val="20"/>
                <w:lang w:eastAsia="en-AU"/>
              </w:rPr>
              <w:t xml:space="preserve"> </w:t>
            </w:r>
            <w:r w:rsidR="00A504BD">
              <w:rPr>
                <w:rFonts w:eastAsia="Times New Roman"/>
                <w:sz w:val="20"/>
                <w:szCs w:val="20"/>
                <w:lang w:eastAsia="en-AU"/>
              </w:rPr>
              <w:t>(A) </w:t>
            </w:r>
            <w:r w:rsidR="00153BA0" w:rsidRPr="00153BA0">
              <w:rPr>
                <w:rFonts w:eastAsia="Times New Roman"/>
                <w:sz w:val="20"/>
                <w:szCs w:val="20"/>
                <w:lang w:eastAsia="en-AU"/>
              </w:rPr>
              <w:t>confer an on</w:t>
            </w:r>
            <w:r w:rsidR="00A504BD">
              <w:rPr>
                <w:rFonts w:eastAsia="Times New Roman"/>
                <w:sz w:val="20"/>
                <w:szCs w:val="20"/>
                <w:lang w:eastAsia="en-AU"/>
              </w:rPr>
              <w:t>cogenic modification in humans; or</w:t>
            </w:r>
          </w:p>
          <w:p w14:paraId="43AF7E27" w14:textId="77777777" w:rsidR="005A1811" w:rsidRDefault="00A504BD" w:rsidP="00385BE3">
            <w:pPr>
              <w:spacing w:before="100" w:beforeAutospacing="1" w:after="100" w:afterAutospacing="1" w:line="240" w:lineRule="auto"/>
              <w:ind w:left="537"/>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  </w:t>
            </w:r>
            <w:r>
              <w:rPr>
                <w:rFonts w:eastAsia="Times New Roman"/>
                <w:sz w:val="20"/>
                <w:szCs w:val="20"/>
                <w:lang w:eastAsia="en-AU"/>
              </w:rPr>
              <w:t>       </w:t>
            </w:r>
            <w:r w:rsidR="00153BA0" w:rsidRPr="00153BA0">
              <w:rPr>
                <w:rFonts w:eastAsia="Times New Roman"/>
                <w:sz w:val="20"/>
                <w:szCs w:val="20"/>
                <w:lang w:eastAsia="en-AU"/>
              </w:rPr>
              <w:t>(B) encode a protein with immunomodulatory activity in humans.</w:t>
            </w:r>
          </w:p>
          <w:p w14:paraId="3E877935" w14:textId="77777777" w:rsidR="00597841" w:rsidRPr="00153BA0" w:rsidRDefault="00597841" w:rsidP="00385BE3">
            <w:pPr>
              <w:spacing w:before="100" w:beforeAutospacing="1" w:after="100" w:afterAutospacing="1" w:line="240" w:lineRule="auto"/>
              <w:ind w:left="537"/>
              <w:contextualSpacing/>
              <w:jc w:val="left"/>
              <w:rPr>
                <w:rFonts w:eastAsia="Times New Roman"/>
                <w:sz w:val="20"/>
                <w:szCs w:val="20"/>
                <w:lang w:eastAsia="en-AU"/>
              </w:rPr>
            </w:pPr>
          </w:p>
        </w:tc>
      </w:tr>
      <w:tr w:rsidR="00153BA0" w:rsidRPr="00153BA0" w14:paraId="1AFF26F6" w14:textId="77777777" w:rsidTr="00517640">
        <w:trPr>
          <w:cantSplit/>
          <w:trHeight w:val="299"/>
          <w:jc w:val="center"/>
        </w:trPr>
        <w:tc>
          <w:tcPr>
            <w:tcW w:w="5000" w:type="pct"/>
            <w:gridSpan w:val="4"/>
            <w:shd w:val="clear" w:color="auto" w:fill="BFBFBF" w:themeFill="background1" w:themeFillShade="BF"/>
          </w:tcPr>
          <w:p w14:paraId="69AFDEB1" w14:textId="77777777" w:rsidR="00153BA0" w:rsidRPr="00153BA0" w:rsidRDefault="00153BA0" w:rsidP="00153BA0">
            <w:pPr>
              <w:tabs>
                <w:tab w:val="left" w:pos="317"/>
                <w:tab w:val="left" w:pos="8789"/>
              </w:tabs>
              <w:spacing w:after="0" w:line="240" w:lineRule="auto"/>
              <w:jc w:val="center"/>
              <w:rPr>
                <w:rFonts w:eastAsia="Times New Roman"/>
                <w:b/>
                <w:sz w:val="20"/>
                <w:szCs w:val="20"/>
                <w:lang w:eastAsia="en-AU"/>
              </w:rPr>
            </w:pPr>
            <w:r w:rsidRPr="00153BA0">
              <w:rPr>
                <w:rFonts w:eastAsia="Times New Roman"/>
                <w:b/>
                <w:sz w:val="20"/>
                <w:szCs w:val="20"/>
                <w:lang w:eastAsia="en-AU"/>
              </w:rPr>
              <w:t>Part II – PC2 NLRD Dealings</w:t>
            </w:r>
          </w:p>
        </w:tc>
      </w:tr>
      <w:tr w:rsidR="00153BA0" w:rsidRPr="00153BA0" w14:paraId="0A1CDEDD" w14:textId="77777777" w:rsidTr="00517640">
        <w:trPr>
          <w:cantSplit/>
          <w:jc w:val="center"/>
        </w:trPr>
        <w:tc>
          <w:tcPr>
            <w:tcW w:w="710" w:type="pct"/>
            <w:gridSpan w:val="2"/>
          </w:tcPr>
          <w:p w14:paraId="49866C1B" w14:textId="77777777" w:rsidR="00153BA0" w:rsidRPr="00153BA0" w:rsidRDefault="00F575FE" w:rsidP="00503642">
            <w:pPr>
              <w:spacing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p>
          <w:p w14:paraId="44EE1F40" w14:textId="77777777" w:rsidR="00153BA0" w:rsidRPr="00153BA0" w:rsidRDefault="00153BA0" w:rsidP="00503642">
            <w:pPr>
              <w:spacing w:after="0" w:line="240" w:lineRule="auto"/>
              <w:jc w:val="center"/>
              <w:rPr>
                <w:rFonts w:eastAsia="Times New Roman"/>
                <w:sz w:val="20"/>
                <w:szCs w:val="20"/>
                <w:lang w:eastAsia="en-AU"/>
              </w:rPr>
            </w:pPr>
          </w:p>
          <w:p w14:paraId="7E31B31D" w14:textId="77777777" w:rsidR="00153BA0" w:rsidRPr="00153BA0" w:rsidRDefault="00153BA0" w:rsidP="00503642">
            <w:pPr>
              <w:spacing w:after="0" w:line="240" w:lineRule="auto"/>
              <w:jc w:val="center"/>
              <w:rPr>
                <w:rFonts w:eastAsia="Times New Roman"/>
                <w:sz w:val="20"/>
                <w:szCs w:val="20"/>
                <w:lang w:eastAsia="en-AU"/>
              </w:rPr>
            </w:pPr>
          </w:p>
          <w:p w14:paraId="53B149B5" w14:textId="77777777" w:rsidR="00153BA0" w:rsidRPr="00153BA0" w:rsidRDefault="00153BA0" w:rsidP="00503642">
            <w:pPr>
              <w:spacing w:after="0" w:line="240" w:lineRule="auto"/>
              <w:jc w:val="center"/>
              <w:rPr>
                <w:rFonts w:eastAsia="Times New Roman"/>
                <w:sz w:val="20"/>
                <w:szCs w:val="20"/>
                <w:lang w:eastAsia="en-AU"/>
              </w:rPr>
            </w:pPr>
          </w:p>
          <w:p w14:paraId="53658D6E" w14:textId="77777777" w:rsidR="00153BA0" w:rsidRPr="00153BA0" w:rsidRDefault="00153BA0" w:rsidP="00503642">
            <w:pPr>
              <w:spacing w:after="0" w:line="240" w:lineRule="auto"/>
              <w:jc w:val="center"/>
              <w:rPr>
                <w:rFonts w:eastAsia="Times New Roman"/>
                <w:sz w:val="20"/>
                <w:szCs w:val="20"/>
                <w:lang w:eastAsia="en-AU"/>
              </w:rPr>
            </w:pPr>
          </w:p>
          <w:p w14:paraId="79EF8548" w14:textId="77777777" w:rsidR="00153BA0" w:rsidRPr="00153BA0" w:rsidRDefault="00153BA0" w:rsidP="00503642">
            <w:pPr>
              <w:spacing w:after="0" w:line="240" w:lineRule="auto"/>
              <w:jc w:val="center"/>
              <w:rPr>
                <w:rFonts w:eastAsia="Times New Roman"/>
                <w:sz w:val="20"/>
                <w:szCs w:val="20"/>
                <w:lang w:eastAsia="en-AU"/>
              </w:rPr>
            </w:pPr>
          </w:p>
        </w:tc>
        <w:tc>
          <w:tcPr>
            <w:tcW w:w="4290" w:type="pct"/>
            <w:gridSpan w:val="2"/>
          </w:tcPr>
          <w:p w14:paraId="74D91091" w14:textId="77777777" w:rsidR="00385BE3" w:rsidRPr="00B93B9A" w:rsidRDefault="00153BA0" w:rsidP="00385BE3">
            <w:pPr>
              <w:pStyle w:val="ListParagraph"/>
              <w:numPr>
                <w:ilvl w:val="0"/>
                <w:numId w:val="21"/>
              </w:numPr>
              <w:spacing w:before="40" w:after="100" w:afterAutospacing="1" w:line="240" w:lineRule="auto"/>
              <w:jc w:val="left"/>
              <w:rPr>
                <w:rFonts w:eastAsia="Times New Roman"/>
                <w:sz w:val="20"/>
                <w:szCs w:val="20"/>
                <w:lang w:eastAsia="en-AU"/>
              </w:rPr>
            </w:pPr>
            <w:r w:rsidRPr="00B93B9A">
              <w:rPr>
                <w:rFonts w:eastAsia="Times New Roman"/>
                <w:sz w:val="20"/>
                <w:szCs w:val="20"/>
                <w:lang w:eastAsia="en-AU"/>
              </w:rPr>
              <w:t xml:space="preserve">a dealing involving whole animals (including </w:t>
            </w:r>
            <w:r w:rsidR="00214028" w:rsidRPr="00B93B9A">
              <w:rPr>
                <w:rFonts w:eastAsia="Times New Roman"/>
                <w:sz w:val="20"/>
                <w:szCs w:val="20"/>
                <w:lang w:eastAsia="en-AU"/>
              </w:rPr>
              <w:t>non-vertebrates</w:t>
            </w:r>
            <w:r w:rsidRPr="00B93B9A">
              <w:rPr>
                <w:rFonts w:eastAsia="Times New Roman"/>
                <w:sz w:val="20"/>
                <w:szCs w:val="20"/>
                <w:lang w:eastAsia="en-AU"/>
              </w:rPr>
              <w:t>) that:</w:t>
            </w:r>
          </w:p>
          <w:p w14:paraId="465D7CCB" w14:textId="77777777" w:rsidR="00503642" w:rsidRPr="00503642" w:rsidRDefault="00E0609A" w:rsidP="00E0609A">
            <w:pPr>
              <w:pStyle w:val="ListParagraph"/>
              <w:numPr>
                <w:ilvl w:val="0"/>
                <w:numId w:val="22"/>
              </w:numPr>
              <w:spacing w:before="100" w:beforeAutospacing="1" w:after="100" w:afterAutospacing="1" w:line="240" w:lineRule="auto"/>
              <w:ind w:left="510" w:firstLine="0"/>
              <w:jc w:val="left"/>
              <w:rPr>
                <w:rFonts w:eastAsia="Times New Roman"/>
                <w:sz w:val="20"/>
                <w:szCs w:val="20"/>
                <w:lang w:eastAsia="en-AU"/>
              </w:rPr>
            </w:pPr>
            <w:r>
              <w:rPr>
                <w:rFonts w:eastAsia="Times New Roman"/>
                <w:sz w:val="20"/>
                <w:szCs w:val="20"/>
                <w:lang w:eastAsia="en-AU"/>
              </w:rPr>
              <w:t xml:space="preserve"> </w:t>
            </w:r>
            <w:r w:rsidR="00153BA0" w:rsidRPr="00503642">
              <w:rPr>
                <w:rFonts w:eastAsia="Times New Roman"/>
                <w:sz w:val="20"/>
                <w:szCs w:val="20"/>
                <w:lang w:eastAsia="en-AU"/>
              </w:rPr>
              <w:t>involves genetic modification of the genome of the oocyte or zygote or early embryo by any means to produce a novel whole organism; and</w:t>
            </w:r>
          </w:p>
          <w:p w14:paraId="0B8943CD" w14:textId="77777777" w:rsidR="00153BA0" w:rsidRPr="00153BA0" w:rsidRDefault="00153BA0" w:rsidP="00503642">
            <w:pPr>
              <w:spacing w:before="100" w:beforeAutospacing="1" w:after="100" w:afterAutospacing="1" w:line="240" w:lineRule="auto"/>
              <w:ind w:left="493" w:hanging="567"/>
              <w:contextualSpacing/>
              <w:jc w:val="left"/>
              <w:rPr>
                <w:rFonts w:eastAsia="Times New Roman"/>
                <w:sz w:val="20"/>
                <w:szCs w:val="20"/>
                <w:lang w:eastAsia="en-AU"/>
              </w:rPr>
            </w:pPr>
            <w:r w:rsidRPr="00153BA0">
              <w:rPr>
                <w:rFonts w:eastAsia="Times New Roman"/>
                <w:sz w:val="20"/>
                <w:szCs w:val="20"/>
                <w:lang w:eastAsia="en-AU"/>
              </w:rPr>
              <w:tab/>
              <w:t>(ii)</w:t>
            </w:r>
            <w:r w:rsidRPr="00153BA0">
              <w:rPr>
                <w:rFonts w:eastAsia="Times New Roman"/>
                <w:sz w:val="20"/>
                <w:szCs w:val="20"/>
                <w:lang w:eastAsia="en-AU"/>
              </w:rPr>
              <w:tab/>
            </w:r>
            <w:r w:rsidR="00E0609A">
              <w:rPr>
                <w:rFonts w:eastAsia="Times New Roman"/>
                <w:sz w:val="20"/>
                <w:szCs w:val="20"/>
                <w:lang w:eastAsia="en-AU"/>
              </w:rPr>
              <w:t xml:space="preserve"> </w:t>
            </w:r>
            <w:r w:rsidRPr="00153BA0">
              <w:rPr>
                <w:rFonts w:eastAsia="Times New Roman"/>
                <w:sz w:val="20"/>
                <w:szCs w:val="20"/>
                <w:lang w:eastAsia="en-AU"/>
              </w:rPr>
              <w:t>does not involve any of the following:</w:t>
            </w:r>
          </w:p>
          <w:p w14:paraId="2BFAD0F6" w14:textId="77777777" w:rsidR="00153BA0" w:rsidRPr="00153BA0" w:rsidRDefault="00153BA0" w:rsidP="00503642">
            <w:pPr>
              <w:spacing w:before="100" w:beforeAutospacing="1" w:after="100" w:afterAutospacing="1" w:line="240" w:lineRule="auto"/>
              <w:ind w:left="493" w:hanging="567"/>
              <w:contextualSpacing/>
              <w:jc w:val="left"/>
              <w:rPr>
                <w:rFonts w:eastAsia="Times New Roman"/>
                <w:sz w:val="20"/>
                <w:szCs w:val="20"/>
                <w:lang w:eastAsia="en-AU"/>
              </w:rPr>
            </w:pPr>
            <w:r w:rsidRPr="00153BA0">
              <w:rPr>
                <w:rFonts w:eastAsia="Times New Roman"/>
                <w:sz w:val="20"/>
                <w:szCs w:val="20"/>
                <w:lang w:eastAsia="en-AU"/>
              </w:rPr>
              <w:tab/>
            </w:r>
            <w:r w:rsidR="00503642">
              <w:rPr>
                <w:rFonts w:eastAsia="Times New Roman"/>
                <w:sz w:val="20"/>
                <w:szCs w:val="20"/>
                <w:lang w:eastAsia="en-AU"/>
              </w:rPr>
              <w:t xml:space="preserve">          </w:t>
            </w:r>
            <w:r w:rsidRPr="00153BA0">
              <w:rPr>
                <w:rFonts w:eastAsia="Times New Roman"/>
                <w:sz w:val="20"/>
                <w:szCs w:val="20"/>
                <w:lang w:eastAsia="en-AU"/>
              </w:rPr>
              <w:t xml:space="preserve">(A) a genetically modified laboratory guinea </w:t>
            </w:r>
            <w:proofErr w:type="gramStart"/>
            <w:r w:rsidRPr="00153BA0">
              <w:rPr>
                <w:rFonts w:eastAsia="Times New Roman"/>
                <w:sz w:val="20"/>
                <w:szCs w:val="20"/>
                <w:lang w:eastAsia="en-AU"/>
              </w:rPr>
              <w:t>pig;</w:t>
            </w:r>
            <w:proofErr w:type="gramEnd"/>
          </w:p>
          <w:p w14:paraId="502F3DC4" w14:textId="77777777" w:rsidR="00153BA0" w:rsidRPr="00153BA0" w:rsidRDefault="00153BA0" w:rsidP="00503642">
            <w:pPr>
              <w:spacing w:before="100" w:beforeAutospacing="1" w:after="100" w:afterAutospacing="1" w:line="240" w:lineRule="auto"/>
              <w:ind w:left="493" w:hanging="567"/>
              <w:contextualSpacing/>
              <w:jc w:val="left"/>
              <w:rPr>
                <w:rFonts w:eastAsia="Times New Roman"/>
                <w:sz w:val="20"/>
                <w:szCs w:val="20"/>
                <w:lang w:eastAsia="en-AU"/>
              </w:rPr>
            </w:pPr>
            <w:r w:rsidRPr="00153BA0">
              <w:rPr>
                <w:rFonts w:eastAsia="Times New Roman"/>
                <w:sz w:val="20"/>
                <w:szCs w:val="20"/>
                <w:lang w:eastAsia="en-AU"/>
              </w:rPr>
              <w:tab/>
            </w:r>
            <w:r w:rsidR="00503642">
              <w:rPr>
                <w:rFonts w:eastAsia="Times New Roman"/>
                <w:sz w:val="20"/>
                <w:szCs w:val="20"/>
                <w:lang w:eastAsia="en-AU"/>
              </w:rPr>
              <w:t xml:space="preserve">          </w:t>
            </w:r>
            <w:r w:rsidRPr="00153BA0">
              <w:rPr>
                <w:rFonts w:eastAsia="Times New Roman"/>
                <w:sz w:val="20"/>
                <w:szCs w:val="20"/>
                <w:lang w:eastAsia="en-AU"/>
              </w:rPr>
              <w:t xml:space="preserve">(B) a genetically modified laboratory </w:t>
            </w:r>
            <w:proofErr w:type="gramStart"/>
            <w:r w:rsidRPr="00153BA0">
              <w:rPr>
                <w:rFonts w:eastAsia="Times New Roman"/>
                <w:sz w:val="20"/>
                <w:szCs w:val="20"/>
                <w:lang w:eastAsia="en-AU"/>
              </w:rPr>
              <w:t>mouse;</w:t>
            </w:r>
            <w:proofErr w:type="gramEnd"/>
          </w:p>
          <w:p w14:paraId="3F615E39" w14:textId="77777777" w:rsidR="00153BA0" w:rsidRPr="00153BA0" w:rsidRDefault="00153BA0" w:rsidP="00503642">
            <w:pPr>
              <w:spacing w:before="100" w:beforeAutospacing="1" w:after="100" w:afterAutospacing="1" w:line="240" w:lineRule="auto"/>
              <w:ind w:left="493" w:hanging="567"/>
              <w:contextualSpacing/>
              <w:jc w:val="left"/>
              <w:rPr>
                <w:rFonts w:eastAsia="Times New Roman"/>
                <w:sz w:val="20"/>
                <w:szCs w:val="20"/>
                <w:lang w:eastAsia="en-AU"/>
              </w:rPr>
            </w:pPr>
            <w:r w:rsidRPr="00153BA0">
              <w:rPr>
                <w:rFonts w:eastAsia="Times New Roman"/>
                <w:sz w:val="20"/>
                <w:szCs w:val="20"/>
                <w:lang w:eastAsia="en-AU"/>
              </w:rPr>
              <w:tab/>
            </w:r>
            <w:r w:rsidR="00503642">
              <w:rPr>
                <w:rFonts w:eastAsia="Times New Roman"/>
                <w:sz w:val="20"/>
                <w:szCs w:val="20"/>
                <w:lang w:eastAsia="en-AU"/>
              </w:rPr>
              <w:t xml:space="preserve">          </w:t>
            </w:r>
            <w:r w:rsidRPr="00153BA0">
              <w:rPr>
                <w:rFonts w:eastAsia="Times New Roman"/>
                <w:sz w:val="20"/>
                <w:szCs w:val="20"/>
                <w:lang w:eastAsia="en-AU"/>
              </w:rPr>
              <w:t xml:space="preserve">(C) a genetically modified laboratory </w:t>
            </w:r>
            <w:proofErr w:type="gramStart"/>
            <w:r w:rsidRPr="00153BA0">
              <w:rPr>
                <w:rFonts w:eastAsia="Times New Roman"/>
                <w:sz w:val="20"/>
                <w:szCs w:val="20"/>
                <w:lang w:eastAsia="en-AU"/>
              </w:rPr>
              <w:t>rabbit;</w:t>
            </w:r>
            <w:proofErr w:type="gramEnd"/>
          </w:p>
          <w:p w14:paraId="15687844" w14:textId="77777777" w:rsidR="00153BA0" w:rsidRPr="00153BA0" w:rsidRDefault="00153BA0" w:rsidP="00503642">
            <w:pPr>
              <w:spacing w:before="100" w:beforeAutospacing="1" w:after="100" w:afterAutospacing="1" w:line="240" w:lineRule="auto"/>
              <w:ind w:left="493" w:hanging="567"/>
              <w:contextualSpacing/>
              <w:jc w:val="left"/>
              <w:rPr>
                <w:rFonts w:eastAsia="Times New Roman"/>
                <w:sz w:val="20"/>
                <w:szCs w:val="20"/>
                <w:lang w:eastAsia="en-AU"/>
              </w:rPr>
            </w:pPr>
            <w:r w:rsidRPr="00153BA0">
              <w:rPr>
                <w:rFonts w:eastAsia="Times New Roman"/>
                <w:sz w:val="20"/>
                <w:szCs w:val="20"/>
                <w:lang w:eastAsia="en-AU"/>
              </w:rPr>
              <w:tab/>
            </w:r>
            <w:r w:rsidR="00503642">
              <w:rPr>
                <w:rFonts w:eastAsia="Times New Roman"/>
                <w:sz w:val="20"/>
                <w:szCs w:val="20"/>
                <w:lang w:eastAsia="en-AU"/>
              </w:rPr>
              <w:t xml:space="preserve">          </w:t>
            </w:r>
            <w:r w:rsidRPr="00153BA0">
              <w:rPr>
                <w:rFonts w:eastAsia="Times New Roman"/>
                <w:sz w:val="20"/>
                <w:szCs w:val="20"/>
                <w:lang w:eastAsia="en-AU"/>
              </w:rPr>
              <w:t xml:space="preserve">(D) a genetically modified laboratory </w:t>
            </w:r>
            <w:proofErr w:type="gramStart"/>
            <w:r w:rsidRPr="00153BA0">
              <w:rPr>
                <w:rFonts w:eastAsia="Times New Roman"/>
                <w:sz w:val="20"/>
                <w:szCs w:val="20"/>
                <w:lang w:eastAsia="en-AU"/>
              </w:rPr>
              <w:t>rat;</w:t>
            </w:r>
            <w:proofErr w:type="gramEnd"/>
          </w:p>
          <w:p w14:paraId="63DA8E16" w14:textId="77777777" w:rsidR="00153BA0" w:rsidRPr="00E0609A" w:rsidRDefault="00153BA0" w:rsidP="00503642">
            <w:pPr>
              <w:spacing w:before="100" w:beforeAutospacing="1" w:after="100" w:afterAutospacing="1" w:line="240" w:lineRule="auto"/>
              <w:ind w:left="493" w:hanging="567"/>
              <w:contextualSpacing/>
              <w:jc w:val="left"/>
              <w:rPr>
                <w:rFonts w:eastAsia="Times New Roman"/>
                <w:i/>
                <w:sz w:val="20"/>
                <w:szCs w:val="20"/>
                <w:lang w:eastAsia="en-AU"/>
              </w:rPr>
            </w:pPr>
            <w:r w:rsidRPr="00153BA0">
              <w:rPr>
                <w:rFonts w:eastAsia="Times New Roman"/>
                <w:sz w:val="20"/>
                <w:szCs w:val="20"/>
                <w:lang w:eastAsia="en-AU"/>
              </w:rPr>
              <w:tab/>
            </w:r>
            <w:r w:rsidR="00503642">
              <w:rPr>
                <w:rFonts w:eastAsia="Times New Roman"/>
                <w:sz w:val="20"/>
                <w:szCs w:val="20"/>
                <w:lang w:eastAsia="en-AU"/>
              </w:rPr>
              <w:t xml:space="preserve">          </w:t>
            </w:r>
            <w:r w:rsidRPr="00153BA0">
              <w:rPr>
                <w:rFonts w:eastAsia="Times New Roman"/>
                <w:sz w:val="20"/>
                <w:szCs w:val="20"/>
                <w:lang w:eastAsia="en-AU"/>
              </w:rPr>
              <w:t xml:space="preserve">(E) a genetically modified </w:t>
            </w:r>
            <w:r w:rsidRPr="00E0609A">
              <w:rPr>
                <w:rFonts w:eastAsia="Times New Roman"/>
                <w:i/>
                <w:sz w:val="20"/>
                <w:szCs w:val="20"/>
                <w:lang w:eastAsia="en-AU"/>
              </w:rPr>
              <w:t xml:space="preserve">Caenorhabditis </w:t>
            </w:r>
            <w:proofErr w:type="gramStart"/>
            <w:r w:rsidRPr="00E0609A">
              <w:rPr>
                <w:rFonts w:eastAsia="Times New Roman"/>
                <w:i/>
                <w:sz w:val="20"/>
                <w:szCs w:val="20"/>
                <w:lang w:eastAsia="en-AU"/>
              </w:rPr>
              <w:t>elegans;</w:t>
            </w:r>
            <w:proofErr w:type="gramEnd"/>
          </w:p>
          <w:p w14:paraId="5289C379" w14:textId="77777777" w:rsidR="00E0609A" w:rsidRPr="00153BA0" w:rsidRDefault="00E0609A" w:rsidP="00503642">
            <w:pPr>
              <w:spacing w:before="100" w:beforeAutospacing="1" w:after="100" w:afterAutospacing="1" w:line="240" w:lineRule="auto"/>
              <w:ind w:left="493" w:hanging="567"/>
              <w:contextualSpacing/>
              <w:jc w:val="left"/>
              <w:rPr>
                <w:rFonts w:eastAsia="Times New Roman"/>
                <w:sz w:val="20"/>
                <w:szCs w:val="20"/>
                <w:lang w:eastAsia="en-AU"/>
              </w:rPr>
            </w:pPr>
          </w:p>
        </w:tc>
      </w:tr>
      <w:tr w:rsidR="00153BA0" w:rsidRPr="00153BA0" w14:paraId="5A362CE9" w14:textId="77777777" w:rsidTr="00517640">
        <w:trPr>
          <w:cantSplit/>
          <w:jc w:val="center"/>
        </w:trPr>
        <w:tc>
          <w:tcPr>
            <w:tcW w:w="710" w:type="pct"/>
            <w:gridSpan w:val="2"/>
          </w:tcPr>
          <w:p w14:paraId="109E78F7" w14:textId="77777777" w:rsidR="00153BA0" w:rsidRPr="00153BA0" w:rsidRDefault="00F575FE" w:rsidP="00503642">
            <w:pPr>
              <w:tabs>
                <w:tab w:val="left" w:pos="317"/>
              </w:tabs>
              <w:spacing w:before="120" w:after="0" w:line="240" w:lineRule="auto"/>
              <w:jc w:val="center"/>
              <w:rPr>
                <w:rFonts w:eastAsia="Times New Roman"/>
                <w:sz w:val="20"/>
                <w:szCs w:val="20"/>
                <w:lang w:eastAsia="en-AU"/>
              </w:rPr>
            </w:pPr>
            <w:r w:rsidRPr="00B6418A">
              <w:rPr>
                <w:b/>
              </w:rPr>
              <w:lastRenderedPageBreak/>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Pr>
                <w:rFonts w:eastAsia="Times New Roman"/>
                <w:b/>
                <w:bCs/>
                <w:sz w:val="20"/>
                <w:szCs w:val="20"/>
                <w:lang w:eastAsia="en-AU"/>
              </w:rPr>
              <w:t xml:space="preserve"> </w:t>
            </w:r>
          </w:p>
        </w:tc>
        <w:tc>
          <w:tcPr>
            <w:tcW w:w="4290" w:type="pct"/>
            <w:gridSpan w:val="2"/>
          </w:tcPr>
          <w:p w14:paraId="2A934372" w14:textId="77777777" w:rsidR="007863F4" w:rsidRPr="00153BA0" w:rsidRDefault="00153BA0" w:rsidP="004928B0">
            <w:pPr>
              <w:spacing w:before="100" w:beforeAutospacing="1" w:after="100" w:afterAutospacing="1" w:line="240" w:lineRule="auto"/>
              <w:ind w:left="492" w:hanging="492"/>
              <w:contextualSpacing/>
              <w:jc w:val="left"/>
              <w:rPr>
                <w:rFonts w:eastAsia="Times New Roman"/>
                <w:sz w:val="20"/>
                <w:szCs w:val="20"/>
                <w:lang w:eastAsia="en-AU"/>
              </w:rPr>
            </w:pPr>
            <w:r w:rsidRPr="00153BA0">
              <w:rPr>
                <w:rFonts w:eastAsia="Times New Roman"/>
                <w:sz w:val="20"/>
                <w:szCs w:val="20"/>
                <w:lang w:eastAsia="en-AU"/>
              </w:rPr>
              <w:t>(</w:t>
            </w:r>
            <w:proofErr w:type="gramStart"/>
            <w:r w:rsidRPr="00153BA0">
              <w:rPr>
                <w:rFonts w:eastAsia="Times New Roman"/>
                <w:sz w:val="20"/>
                <w:szCs w:val="20"/>
                <w:lang w:eastAsia="en-AU"/>
              </w:rPr>
              <w:t xml:space="preserve">aa)   </w:t>
            </w:r>
            <w:proofErr w:type="gramEnd"/>
            <w:r w:rsidRPr="00153BA0">
              <w:rPr>
                <w:rFonts w:eastAsia="Times New Roman"/>
                <w:sz w:val="20"/>
                <w:szCs w:val="20"/>
                <w:lang w:eastAsia="en-AU"/>
              </w:rPr>
              <w:t xml:space="preserve">a dealing involving a genetically modified laboratory guinea pig, a genetically modified laboratory mouse, a genetically modified laboratory rabbit, a genetically modified laboratory rat or a genetically modified </w:t>
            </w:r>
            <w:r w:rsidRPr="004928B0">
              <w:rPr>
                <w:rFonts w:eastAsia="Times New Roman"/>
                <w:i/>
                <w:sz w:val="20"/>
                <w:szCs w:val="20"/>
                <w:lang w:eastAsia="en-AU"/>
              </w:rPr>
              <w:t>Caenorhabditis elegans</w:t>
            </w:r>
            <w:r w:rsidRPr="00153BA0">
              <w:rPr>
                <w:rFonts w:eastAsia="Times New Roman"/>
                <w:sz w:val="20"/>
                <w:szCs w:val="20"/>
                <w:lang w:eastAsia="en-AU"/>
              </w:rPr>
              <w:t>, if:</w:t>
            </w:r>
          </w:p>
          <w:p w14:paraId="6E8F2A3A" w14:textId="77777777" w:rsidR="00153BA0" w:rsidRDefault="00153BA0" w:rsidP="004928B0">
            <w:pPr>
              <w:spacing w:before="100" w:beforeAutospacing="1" w:after="100" w:afterAutospacing="1" w:line="240" w:lineRule="auto"/>
              <w:contextualSpacing/>
              <w:jc w:val="left"/>
              <w:rPr>
                <w:rFonts w:eastAsia="Times New Roman"/>
                <w:sz w:val="20"/>
                <w:szCs w:val="20"/>
                <w:lang w:eastAsia="en-AU"/>
              </w:rPr>
            </w:pPr>
            <w:r w:rsidRPr="00153BA0">
              <w:rPr>
                <w:rFonts w:eastAsia="Times New Roman"/>
                <w:sz w:val="20"/>
                <w:szCs w:val="20"/>
                <w:lang w:eastAsia="en-AU"/>
              </w:rPr>
              <w:t xml:space="preserve">         (</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w:t>
            </w:r>
            <w:r w:rsidRPr="00153BA0">
              <w:rPr>
                <w:rFonts w:eastAsia="Times New Roman"/>
                <w:sz w:val="20"/>
                <w:szCs w:val="20"/>
                <w:lang w:eastAsia="en-AU"/>
              </w:rPr>
              <w:tab/>
              <w:t>the genetic modification confers an advantage on the animal; and</w:t>
            </w:r>
          </w:p>
          <w:p w14:paraId="0553EDA8" w14:textId="77777777" w:rsidR="00385BE3" w:rsidRPr="00153BA0" w:rsidRDefault="00385BE3" w:rsidP="004928B0">
            <w:pPr>
              <w:spacing w:before="100" w:beforeAutospacing="1" w:after="100" w:afterAutospacing="1" w:line="240" w:lineRule="auto"/>
              <w:contextualSpacing/>
              <w:jc w:val="left"/>
              <w:rPr>
                <w:rFonts w:eastAsia="Times New Roman"/>
                <w:sz w:val="20"/>
                <w:szCs w:val="20"/>
                <w:lang w:eastAsia="en-AU"/>
              </w:rPr>
            </w:pPr>
          </w:p>
          <w:p w14:paraId="7FD0FFCC" w14:textId="77777777" w:rsidR="00153BA0" w:rsidRDefault="00153BA0" w:rsidP="004928B0">
            <w:pPr>
              <w:tabs>
                <w:tab w:val="left" w:pos="776"/>
              </w:tabs>
              <w:spacing w:before="60" w:after="0" w:line="260" w:lineRule="exact"/>
              <w:ind w:left="776" w:hanging="284"/>
              <w:contextualSpacing/>
              <w:jc w:val="left"/>
              <w:rPr>
                <w:rFonts w:eastAsia="Times New Roman"/>
                <w:sz w:val="20"/>
                <w:szCs w:val="20"/>
              </w:rPr>
            </w:pPr>
            <w:r w:rsidRPr="00153BA0">
              <w:rPr>
                <w:rFonts w:eastAsia="Times New Roman"/>
                <w:sz w:val="20"/>
                <w:szCs w:val="20"/>
              </w:rPr>
              <w:t xml:space="preserve">(ii) the animal is not capable of secreting or producing an infectious agent as a result of the genetic </w:t>
            </w:r>
            <w:proofErr w:type="gramStart"/>
            <w:r w:rsidRPr="00153BA0">
              <w:rPr>
                <w:rFonts w:eastAsia="Times New Roman"/>
                <w:sz w:val="20"/>
                <w:szCs w:val="20"/>
              </w:rPr>
              <w:t>modification;</w:t>
            </w:r>
            <w:proofErr w:type="gramEnd"/>
          </w:p>
          <w:p w14:paraId="0FF2370A" w14:textId="77777777" w:rsidR="007863F4" w:rsidRPr="00153BA0" w:rsidRDefault="007863F4" w:rsidP="004928B0">
            <w:pPr>
              <w:tabs>
                <w:tab w:val="left" w:pos="776"/>
              </w:tabs>
              <w:spacing w:before="60" w:after="0" w:line="260" w:lineRule="exact"/>
              <w:ind w:left="776" w:hanging="284"/>
              <w:contextualSpacing/>
              <w:jc w:val="left"/>
              <w:rPr>
                <w:rFonts w:eastAsia="Times New Roman"/>
                <w:sz w:val="20"/>
                <w:szCs w:val="20"/>
              </w:rPr>
            </w:pPr>
          </w:p>
        </w:tc>
      </w:tr>
      <w:tr w:rsidR="00153BA0" w:rsidRPr="00153BA0" w14:paraId="0990FEFB" w14:textId="77777777" w:rsidTr="00517640">
        <w:trPr>
          <w:cantSplit/>
          <w:trHeight w:val="391"/>
          <w:jc w:val="center"/>
        </w:trPr>
        <w:tc>
          <w:tcPr>
            <w:tcW w:w="710" w:type="pct"/>
            <w:gridSpan w:val="2"/>
          </w:tcPr>
          <w:p w14:paraId="6B65BBE9" w14:textId="77777777" w:rsidR="00153BA0" w:rsidRPr="00153BA0" w:rsidRDefault="00F575FE" w:rsidP="00503642">
            <w:pPr>
              <w:tabs>
                <w:tab w:val="left" w:pos="317"/>
              </w:tabs>
              <w:spacing w:before="60"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Pr>
                <w:rFonts w:eastAsia="Times New Roman"/>
                <w:b/>
                <w:bCs/>
                <w:sz w:val="20"/>
                <w:szCs w:val="20"/>
                <w:lang w:eastAsia="en-AU"/>
              </w:rPr>
              <w:t xml:space="preserve"> </w:t>
            </w:r>
          </w:p>
        </w:tc>
        <w:tc>
          <w:tcPr>
            <w:tcW w:w="4290" w:type="pct"/>
            <w:gridSpan w:val="2"/>
          </w:tcPr>
          <w:p w14:paraId="38E6CE9C" w14:textId="77777777" w:rsidR="00153BA0" w:rsidRPr="00153BA0" w:rsidRDefault="00153BA0" w:rsidP="00153BA0">
            <w:pPr>
              <w:tabs>
                <w:tab w:val="left" w:pos="351"/>
              </w:tabs>
              <w:spacing w:before="60" w:after="0" w:line="260" w:lineRule="exact"/>
              <w:ind w:left="917" w:hanging="917"/>
              <w:jc w:val="left"/>
              <w:rPr>
                <w:rFonts w:eastAsia="Times New Roman"/>
                <w:sz w:val="20"/>
                <w:szCs w:val="20"/>
              </w:rPr>
            </w:pPr>
            <w:r w:rsidRPr="00153BA0">
              <w:rPr>
                <w:rFonts w:eastAsia="Times New Roman"/>
                <w:sz w:val="20"/>
                <w:szCs w:val="20"/>
              </w:rPr>
              <w:t>(b)</w:t>
            </w:r>
            <w:r w:rsidRPr="00153BA0">
              <w:rPr>
                <w:rFonts w:eastAsia="Times New Roman"/>
                <w:sz w:val="20"/>
                <w:szCs w:val="20"/>
              </w:rPr>
              <w:tab/>
              <w:t xml:space="preserve">   a dealing involving a genetically modified plant;</w:t>
            </w:r>
          </w:p>
        </w:tc>
      </w:tr>
      <w:tr w:rsidR="00153BA0" w:rsidRPr="00153BA0" w14:paraId="2DD5A245" w14:textId="77777777" w:rsidTr="00517640">
        <w:trPr>
          <w:cantSplit/>
          <w:jc w:val="center"/>
        </w:trPr>
        <w:tc>
          <w:tcPr>
            <w:tcW w:w="710" w:type="pct"/>
            <w:gridSpan w:val="2"/>
          </w:tcPr>
          <w:p w14:paraId="1A92A187" w14:textId="77777777" w:rsidR="00153BA0" w:rsidRPr="00153BA0" w:rsidRDefault="00F575FE" w:rsidP="00503642">
            <w:pPr>
              <w:tabs>
                <w:tab w:val="left" w:pos="317"/>
              </w:tabs>
              <w:spacing w:before="120"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Pr>
                <w:rFonts w:eastAsia="Times New Roman"/>
                <w:b/>
                <w:bCs/>
                <w:sz w:val="20"/>
                <w:szCs w:val="20"/>
                <w:lang w:eastAsia="en-AU"/>
              </w:rPr>
              <w:t xml:space="preserve"> </w:t>
            </w:r>
          </w:p>
        </w:tc>
        <w:tc>
          <w:tcPr>
            <w:tcW w:w="4290" w:type="pct"/>
            <w:gridSpan w:val="2"/>
          </w:tcPr>
          <w:p w14:paraId="064B7051" w14:textId="77777777" w:rsidR="00153BA0" w:rsidRDefault="00153BA0" w:rsidP="007863F4">
            <w:pPr>
              <w:spacing w:before="100" w:beforeAutospacing="1" w:after="100" w:afterAutospacing="1" w:line="240" w:lineRule="auto"/>
              <w:ind w:left="493" w:hanging="492"/>
              <w:contextualSpacing/>
              <w:jc w:val="left"/>
              <w:rPr>
                <w:rFonts w:eastAsia="Times New Roman"/>
                <w:sz w:val="20"/>
                <w:szCs w:val="20"/>
                <w:lang w:eastAsia="en-AU"/>
              </w:rPr>
            </w:pPr>
            <w:r w:rsidRPr="00153BA0">
              <w:rPr>
                <w:rFonts w:eastAsia="Times New Roman"/>
                <w:sz w:val="20"/>
                <w:szCs w:val="20"/>
                <w:lang w:eastAsia="en-AU"/>
              </w:rPr>
              <w:t>(c)</w:t>
            </w:r>
            <w:r w:rsidRPr="00153BA0">
              <w:rPr>
                <w:rFonts w:eastAsia="Times New Roman"/>
                <w:sz w:val="20"/>
                <w:szCs w:val="20"/>
                <w:lang w:eastAsia="en-AU"/>
              </w:rPr>
              <w:tab/>
              <w:t>a dealing involving a host/vector system not mentioned in paragraph 1.1 (c) or Part 2 of Schedule 2, if neither host nor vector has been implicated in, or has a history of causing, disease in otherwise healthy:</w:t>
            </w:r>
          </w:p>
          <w:p w14:paraId="172096B7" w14:textId="77777777" w:rsidR="00153BA0" w:rsidRPr="00153BA0" w:rsidRDefault="007863F4" w:rsidP="007863F4">
            <w:pPr>
              <w:spacing w:before="100" w:beforeAutospacing="1" w:after="100" w:afterAutospacing="1" w:line="240" w:lineRule="auto"/>
              <w:ind w:left="493"/>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w:t>
            </w:r>
            <w:proofErr w:type="spellStart"/>
            <w:r w:rsidR="00153BA0" w:rsidRPr="00153BA0">
              <w:rPr>
                <w:rFonts w:eastAsia="Times New Roman"/>
                <w:sz w:val="20"/>
                <w:szCs w:val="20"/>
                <w:lang w:eastAsia="en-AU"/>
              </w:rPr>
              <w:t>i</w:t>
            </w:r>
            <w:proofErr w:type="spellEnd"/>
            <w:r w:rsidR="00153BA0" w:rsidRPr="00153BA0">
              <w:rPr>
                <w:rFonts w:eastAsia="Times New Roman"/>
                <w:sz w:val="20"/>
                <w:szCs w:val="20"/>
                <w:lang w:eastAsia="en-AU"/>
              </w:rPr>
              <w:t>) human beings; or</w:t>
            </w:r>
          </w:p>
          <w:p w14:paraId="5842A24D" w14:textId="77777777" w:rsidR="00153BA0" w:rsidRPr="00153BA0" w:rsidRDefault="007863F4" w:rsidP="007863F4">
            <w:pPr>
              <w:spacing w:before="100" w:beforeAutospacing="1" w:after="100" w:afterAutospacing="1" w:line="240" w:lineRule="auto"/>
              <w:ind w:left="493"/>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(ii) animals; or</w:t>
            </w:r>
          </w:p>
          <w:p w14:paraId="0F594A2E" w14:textId="77777777" w:rsidR="00153BA0" w:rsidRPr="00153BA0" w:rsidRDefault="007863F4" w:rsidP="007863F4">
            <w:pPr>
              <w:spacing w:before="100" w:beforeAutospacing="1" w:after="100" w:afterAutospacing="1" w:line="240" w:lineRule="auto"/>
              <w:ind w:left="493"/>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(iii) plants; or</w:t>
            </w:r>
          </w:p>
          <w:p w14:paraId="6F7F70E5" w14:textId="77777777" w:rsidR="00153BA0" w:rsidRDefault="007863F4" w:rsidP="007863F4">
            <w:pPr>
              <w:spacing w:before="100" w:beforeAutospacing="1" w:after="100" w:afterAutospacing="1" w:line="240" w:lineRule="auto"/>
              <w:ind w:left="493"/>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 xml:space="preserve">(iv) </w:t>
            </w:r>
            <w:proofErr w:type="gramStart"/>
            <w:r w:rsidR="00153BA0" w:rsidRPr="00153BA0">
              <w:rPr>
                <w:rFonts w:eastAsia="Times New Roman"/>
                <w:sz w:val="20"/>
                <w:szCs w:val="20"/>
                <w:lang w:eastAsia="en-AU"/>
              </w:rPr>
              <w:t>fungi;</w:t>
            </w:r>
            <w:proofErr w:type="gramEnd"/>
          </w:p>
          <w:p w14:paraId="071AE526" w14:textId="77777777" w:rsidR="007863F4" w:rsidRPr="00153BA0" w:rsidRDefault="007863F4" w:rsidP="007863F4">
            <w:pPr>
              <w:spacing w:before="100" w:beforeAutospacing="1" w:after="100" w:afterAutospacing="1" w:line="240" w:lineRule="auto"/>
              <w:ind w:left="493"/>
              <w:contextualSpacing/>
              <w:jc w:val="left"/>
              <w:rPr>
                <w:rFonts w:eastAsia="Times New Roman"/>
                <w:sz w:val="20"/>
                <w:szCs w:val="20"/>
                <w:lang w:eastAsia="en-AU"/>
              </w:rPr>
            </w:pPr>
          </w:p>
        </w:tc>
      </w:tr>
      <w:tr w:rsidR="00153BA0" w:rsidRPr="00153BA0" w14:paraId="7A87A58B" w14:textId="77777777" w:rsidTr="00517640">
        <w:trPr>
          <w:cantSplit/>
          <w:jc w:val="center"/>
        </w:trPr>
        <w:tc>
          <w:tcPr>
            <w:tcW w:w="710" w:type="pct"/>
            <w:gridSpan w:val="2"/>
          </w:tcPr>
          <w:p w14:paraId="77BF0522" w14:textId="77777777" w:rsidR="00153BA0" w:rsidRPr="00153BA0" w:rsidRDefault="00F575FE" w:rsidP="00503642">
            <w:pPr>
              <w:tabs>
                <w:tab w:val="left" w:pos="317"/>
              </w:tabs>
              <w:spacing w:before="120"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p>
        </w:tc>
        <w:tc>
          <w:tcPr>
            <w:tcW w:w="4290" w:type="pct"/>
            <w:gridSpan w:val="2"/>
          </w:tcPr>
          <w:p w14:paraId="7634E1E9" w14:textId="77777777" w:rsidR="007863F4" w:rsidRPr="00153BA0" w:rsidRDefault="00153BA0" w:rsidP="007863F4">
            <w:pPr>
              <w:spacing w:before="100" w:beforeAutospacing="1" w:after="100" w:afterAutospacing="1" w:line="240" w:lineRule="auto"/>
              <w:ind w:left="492" w:hanging="492"/>
              <w:contextualSpacing/>
              <w:jc w:val="left"/>
              <w:rPr>
                <w:rFonts w:eastAsia="Times New Roman"/>
                <w:sz w:val="20"/>
                <w:szCs w:val="20"/>
                <w:lang w:eastAsia="en-AU"/>
              </w:rPr>
            </w:pPr>
            <w:r w:rsidRPr="00153BA0">
              <w:rPr>
                <w:rFonts w:eastAsia="Times New Roman"/>
                <w:sz w:val="20"/>
                <w:szCs w:val="20"/>
                <w:lang w:eastAsia="en-AU"/>
              </w:rPr>
              <w:t>(d)</w:t>
            </w:r>
            <w:r w:rsidRPr="00153BA0">
              <w:rPr>
                <w:rFonts w:eastAsia="Times New Roman"/>
                <w:sz w:val="20"/>
                <w:szCs w:val="20"/>
                <w:lang w:eastAsia="en-AU"/>
              </w:rPr>
              <w:tab/>
              <w:t>a dealing involving a host and vector not mentioned as a host/vector system in Part 2 of Schedule 2, if:</w:t>
            </w:r>
          </w:p>
          <w:p w14:paraId="65CB8B86" w14:textId="77777777" w:rsidR="00153BA0" w:rsidRPr="00153BA0" w:rsidRDefault="00153BA0" w:rsidP="007863F4">
            <w:pPr>
              <w:spacing w:before="100" w:beforeAutospacing="1" w:after="100" w:afterAutospacing="1" w:line="240" w:lineRule="auto"/>
              <w:ind w:left="776" w:hanging="284"/>
              <w:contextualSpacing/>
              <w:jc w:val="left"/>
              <w:rPr>
                <w:rFonts w:eastAsia="Times New Roman"/>
                <w:sz w:val="20"/>
                <w:szCs w:val="20"/>
                <w:lang w:eastAsia="en-AU"/>
              </w:rPr>
            </w:pPr>
            <w:r w:rsidRPr="00153BA0">
              <w:rPr>
                <w:rFonts w:eastAsia="Times New Roman"/>
                <w:sz w:val="20"/>
                <w:szCs w:val="20"/>
                <w:lang w:eastAsia="en-AU"/>
              </w:rPr>
              <w:t>(</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w:t>
            </w:r>
            <w:r w:rsidRPr="00153BA0">
              <w:rPr>
                <w:rFonts w:eastAsia="Times New Roman"/>
                <w:sz w:val="20"/>
                <w:szCs w:val="20"/>
                <w:lang w:eastAsia="en-AU"/>
              </w:rPr>
              <w:tab/>
              <w:t>the host or vector has been implicated in, or has a history of causing, disease in otherwise healthy:</w:t>
            </w:r>
          </w:p>
          <w:p w14:paraId="4CB47277" w14:textId="77777777" w:rsidR="00153BA0" w:rsidRP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(A) human beings; or</w:t>
            </w:r>
          </w:p>
          <w:p w14:paraId="41981074" w14:textId="77777777" w:rsidR="00153BA0" w:rsidRP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(B) animals; or</w:t>
            </w:r>
          </w:p>
          <w:p w14:paraId="01BC0816" w14:textId="77777777" w:rsidR="00153BA0" w:rsidRP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(C) plants; or</w:t>
            </w:r>
          </w:p>
          <w:p w14:paraId="258EF495" w14:textId="77777777" w:rsid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(D) fungi; and</w:t>
            </w:r>
          </w:p>
          <w:p w14:paraId="7849C1A2" w14:textId="77777777" w:rsidR="007863F4" w:rsidRP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p>
          <w:p w14:paraId="40965BF6" w14:textId="77777777" w:rsidR="00153BA0" w:rsidRDefault="00153BA0" w:rsidP="007863F4">
            <w:pPr>
              <w:spacing w:before="100" w:beforeAutospacing="1" w:after="100" w:afterAutospacing="1" w:line="240" w:lineRule="auto"/>
              <w:ind w:left="492"/>
              <w:contextualSpacing/>
              <w:jc w:val="left"/>
              <w:rPr>
                <w:rFonts w:eastAsia="Times New Roman"/>
                <w:sz w:val="20"/>
                <w:szCs w:val="20"/>
                <w:lang w:eastAsia="en-AU"/>
              </w:rPr>
            </w:pPr>
            <w:r w:rsidRPr="00153BA0">
              <w:rPr>
                <w:rFonts w:eastAsia="Times New Roman"/>
                <w:sz w:val="20"/>
                <w:szCs w:val="20"/>
                <w:lang w:eastAsia="en-AU"/>
              </w:rPr>
              <w:t>(ii)</w:t>
            </w:r>
            <w:r w:rsidRPr="00153BA0">
              <w:rPr>
                <w:rFonts w:eastAsia="Times New Roman"/>
                <w:sz w:val="20"/>
                <w:szCs w:val="20"/>
                <w:lang w:eastAsia="en-AU"/>
              </w:rPr>
              <w:tab/>
              <w:t xml:space="preserve"> the donor nucleic acid is characterised; and</w:t>
            </w:r>
          </w:p>
          <w:p w14:paraId="6352CCCC" w14:textId="77777777" w:rsidR="007863F4" w:rsidRPr="007863F4" w:rsidRDefault="00153BA0" w:rsidP="00597841">
            <w:pPr>
              <w:pStyle w:val="ListParagraph"/>
              <w:keepNext/>
              <w:keepLines/>
              <w:numPr>
                <w:ilvl w:val="0"/>
                <w:numId w:val="22"/>
              </w:numPr>
              <w:tabs>
                <w:tab w:val="left" w:pos="978"/>
              </w:tabs>
              <w:spacing w:before="60" w:after="0" w:line="260" w:lineRule="exact"/>
              <w:ind w:left="851" w:hanging="355"/>
              <w:jc w:val="left"/>
              <w:rPr>
                <w:rFonts w:eastAsia="Times New Roman"/>
                <w:sz w:val="20"/>
                <w:szCs w:val="20"/>
              </w:rPr>
            </w:pPr>
            <w:r w:rsidRPr="007863F4">
              <w:rPr>
                <w:rFonts w:eastAsia="Times New Roman"/>
                <w:sz w:val="20"/>
                <w:szCs w:val="20"/>
              </w:rPr>
              <w:t>the characterisation of the donor nucleic acid shows that</w:t>
            </w:r>
            <w:r w:rsidR="007863F4">
              <w:rPr>
                <w:rFonts w:eastAsia="Times New Roman"/>
                <w:sz w:val="20"/>
                <w:szCs w:val="20"/>
              </w:rPr>
              <w:t xml:space="preserve"> it is unlikely to increase the </w:t>
            </w:r>
            <w:r w:rsidRPr="007863F4">
              <w:rPr>
                <w:rFonts w:eastAsia="Times New Roman"/>
                <w:sz w:val="20"/>
                <w:szCs w:val="20"/>
              </w:rPr>
              <w:t>capacity of the host or vector to cause harm;</w:t>
            </w:r>
          </w:p>
        </w:tc>
      </w:tr>
      <w:tr w:rsidR="00153BA0" w:rsidRPr="00153BA0" w14:paraId="125A5746" w14:textId="77777777" w:rsidTr="00517640">
        <w:trPr>
          <w:cantSplit/>
          <w:jc w:val="center"/>
        </w:trPr>
        <w:tc>
          <w:tcPr>
            <w:tcW w:w="710" w:type="pct"/>
            <w:gridSpan w:val="2"/>
          </w:tcPr>
          <w:p w14:paraId="40E6B3DE" w14:textId="77777777" w:rsidR="00153BA0" w:rsidRPr="00153BA0" w:rsidRDefault="00F575FE" w:rsidP="00503642">
            <w:pPr>
              <w:tabs>
                <w:tab w:val="left" w:pos="317"/>
              </w:tabs>
              <w:spacing w:before="120"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p>
        </w:tc>
        <w:tc>
          <w:tcPr>
            <w:tcW w:w="4290" w:type="pct"/>
            <w:gridSpan w:val="2"/>
          </w:tcPr>
          <w:p w14:paraId="6D8F148D" w14:textId="77777777" w:rsidR="007863F4" w:rsidRPr="00153BA0" w:rsidRDefault="00153BA0" w:rsidP="007863F4">
            <w:pPr>
              <w:spacing w:before="100" w:beforeAutospacing="1" w:after="100" w:afterAutospacing="1" w:line="240" w:lineRule="auto"/>
              <w:ind w:left="492" w:hanging="492"/>
              <w:contextualSpacing/>
              <w:jc w:val="left"/>
              <w:rPr>
                <w:rFonts w:eastAsia="Times New Roman"/>
                <w:sz w:val="20"/>
                <w:szCs w:val="20"/>
                <w:lang w:eastAsia="en-AU"/>
              </w:rPr>
            </w:pPr>
            <w:r w:rsidRPr="00153BA0">
              <w:rPr>
                <w:rFonts w:eastAsia="Times New Roman"/>
                <w:sz w:val="20"/>
                <w:szCs w:val="20"/>
                <w:lang w:eastAsia="en-AU"/>
              </w:rPr>
              <w:t>(e)</w:t>
            </w:r>
            <w:r w:rsidRPr="00153BA0">
              <w:rPr>
                <w:rFonts w:eastAsia="Times New Roman"/>
                <w:sz w:val="20"/>
                <w:szCs w:val="20"/>
                <w:lang w:eastAsia="en-AU"/>
              </w:rPr>
              <w:tab/>
              <w:t>a dealing involving a host/vector system mentioned in Part 2 of Schedule 2, if the donor nucleic acid:</w:t>
            </w:r>
          </w:p>
          <w:p w14:paraId="25145B50" w14:textId="4EBC3A27" w:rsidR="00153BA0" w:rsidRPr="00153BA0" w:rsidRDefault="00EA1170" w:rsidP="007863F4">
            <w:pPr>
              <w:spacing w:before="100" w:beforeAutospacing="1" w:after="100" w:afterAutospacing="1" w:line="240" w:lineRule="auto"/>
              <w:ind w:left="492"/>
              <w:contextualSpacing/>
              <w:jc w:val="left"/>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Pr="00153BA0">
              <w:rPr>
                <w:rFonts w:eastAsia="Times New Roman"/>
                <w:sz w:val="20"/>
                <w:szCs w:val="20"/>
                <w:lang w:eastAsia="en-AU"/>
              </w:rPr>
              <w:t xml:space="preserve"> </w:t>
            </w:r>
            <w:r w:rsidR="00153BA0" w:rsidRPr="00153BA0">
              <w:rPr>
                <w:rFonts w:eastAsia="Times New Roman"/>
                <w:sz w:val="20"/>
                <w:szCs w:val="20"/>
                <w:lang w:eastAsia="en-AU"/>
              </w:rPr>
              <w:t>(</w:t>
            </w:r>
            <w:proofErr w:type="spellStart"/>
            <w:r w:rsidR="00153BA0" w:rsidRPr="00153BA0">
              <w:rPr>
                <w:rFonts w:eastAsia="Times New Roman"/>
                <w:sz w:val="20"/>
                <w:szCs w:val="20"/>
                <w:lang w:eastAsia="en-AU"/>
              </w:rPr>
              <w:t>i</w:t>
            </w:r>
            <w:proofErr w:type="spellEnd"/>
            <w:r w:rsidR="00153BA0" w:rsidRPr="00153BA0">
              <w:rPr>
                <w:rFonts w:eastAsia="Times New Roman"/>
                <w:sz w:val="20"/>
                <w:szCs w:val="20"/>
                <w:lang w:eastAsia="en-AU"/>
              </w:rPr>
              <w:t>) encodes a pathogenic determinant; or</w:t>
            </w:r>
          </w:p>
          <w:p w14:paraId="18FFC9BB" w14:textId="77777777" w:rsidR="00385BE3" w:rsidRDefault="00385BE3" w:rsidP="007863F4">
            <w:pPr>
              <w:spacing w:before="100" w:beforeAutospacing="1" w:after="100" w:afterAutospacing="1" w:line="240" w:lineRule="auto"/>
              <w:ind w:left="776" w:hanging="284"/>
              <w:contextualSpacing/>
              <w:jc w:val="left"/>
              <w:rPr>
                <w:rFonts w:eastAsia="Times New Roman"/>
                <w:sz w:val="20"/>
                <w:szCs w:val="20"/>
                <w:lang w:eastAsia="en-AU"/>
              </w:rPr>
            </w:pPr>
          </w:p>
          <w:p w14:paraId="27EAD138" w14:textId="4CA48FFB" w:rsidR="00153BA0" w:rsidRPr="00153BA0" w:rsidRDefault="00EA1170" w:rsidP="007863F4">
            <w:pPr>
              <w:spacing w:before="100" w:beforeAutospacing="1" w:after="100" w:afterAutospacing="1" w:line="240" w:lineRule="auto"/>
              <w:ind w:left="776" w:hanging="284"/>
              <w:contextualSpacing/>
              <w:jc w:val="left"/>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Pr="00153BA0">
              <w:rPr>
                <w:rFonts w:eastAsia="Times New Roman"/>
                <w:sz w:val="20"/>
                <w:szCs w:val="20"/>
                <w:lang w:eastAsia="en-AU"/>
              </w:rPr>
              <w:t xml:space="preserve"> </w:t>
            </w:r>
            <w:r w:rsidR="00153BA0" w:rsidRPr="00153BA0">
              <w:rPr>
                <w:rFonts w:eastAsia="Times New Roman"/>
                <w:sz w:val="20"/>
                <w:szCs w:val="20"/>
                <w:lang w:eastAsia="en-AU"/>
              </w:rPr>
              <w:t>(ii) is uncharacterised nucleic acid from an organism that has been implicated in, or has a history of causing, disease in otherwise healthy:</w:t>
            </w:r>
          </w:p>
          <w:p w14:paraId="7669135A" w14:textId="1853B35C" w:rsidR="00153BA0" w:rsidRP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(A) human beings; or</w:t>
            </w:r>
          </w:p>
          <w:p w14:paraId="381864DF" w14:textId="77777777" w:rsidR="00153BA0" w:rsidRP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(B) animals; or</w:t>
            </w:r>
          </w:p>
          <w:p w14:paraId="1AE29E8C" w14:textId="77777777" w:rsidR="00153BA0" w:rsidRP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(C) plants; or</w:t>
            </w:r>
          </w:p>
          <w:p w14:paraId="02E92B0B" w14:textId="77777777" w:rsid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 xml:space="preserve">(D) </w:t>
            </w:r>
            <w:proofErr w:type="gramStart"/>
            <w:r w:rsidR="00153BA0" w:rsidRPr="00153BA0">
              <w:rPr>
                <w:rFonts w:eastAsia="Times New Roman"/>
                <w:sz w:val="20"/>
                <w:szCs w:val="20"/>
                <w:lang w:eastAsia="en-AU"/>
              </w:rPr>
              <w:t>fungi;</w:t>
            </w:r>
            <w:proofErr w:type="gramEnd"/>
          </w:p>
          <w:p w14:paraId="4624F1BA" w14:textId="77777777" w:rsidR="007863F4" w:rsidRPr="00153BA0" w:rsidRDefault="007863F4" w:rsidP="007863F4">
            <w:pPr>
              <w:spacing w:before="100" w:beforeAutospacing="1" w:after="100" w:afterAutospacing="1" w:line="240" w:lineRule="auto"/>
              <w:ind w:left="492"/>
              <w:contextualSpacing/>
              <w:jc w:val="left"/>
              <w:rPr>
                <w:rFonts w:eastAsia="Times New Roman"/>
                <w:sz w:val="20"/>
                <w:szCs w:val="20"/>
                <w:lang w:eastAsia="en-AU"/>
              </w:rPr>
            </w:pPr>
          </w:p>
        </w:tc>
      </w:tr>
      <w:tr w:rsidR="00153BA0" w:rsidRPr="00153BA0" w14:paraId="2FDA58D9" w14:textId="77777777" w:rsidTr="00517640">
        <w:trPr>
          <w:cantSplit/>
          <w:jc w:val="center"/>
        </w:trPr>
        <w:tc>
          <w:tcPr>
            <w:tcW w:w="710" w:type="pct"/>
            <w:gridSpan w:val="2"/>
          </w:tcPr>
          <w:p w14:paraId="2ED2D5B9" w14:textId="77777777" w:rsidR="00153BA0" w:rsidRPr="00153BA0" w:rsidRDefault="00F575FE" w:rsidP="000D2277">
            <w:pPr>
              <w:tabs>
                <w:tab w:val="left" w:pos="317"/>
              </w:tabs>
              <w:spacing w:before="60"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153BA0">
              <w:rPr>
                <w:rFonts w:eastAsia="Times New Roman"/>
                <w:sz w:val="20"/>
                <w:szCs w:val="20"/>
                <w:lang w:eastAsia="en-AU"/>
              </w:rPr>
              <w:t xml:space="preserve"> </w:t>
            </w:r>
          </w:p>
          <w:p w14:paraId="695DE402" w14:textId="77777777" w:rsidR="00153BA0" w:rsidRPr="00153BA0" w:rsidRDefault="00153BA0" w:rsidP="00503642">
            <w:pPr>
              <w:tabs>
                <w:tab w:val="left" w:pos="317"/>
              </w:tabs>
              <w:spacing w:before="120" w:after="0" w:line="240" w:lineRule="auto"/>
              <w:jc w:val="center"/>
              <w:rPr>
                <w:rFonts w:eastAsia="Times New Roman"/>
                <w:sz w:val="20"/>
                <w:szCs w:val="20"/>
                <w:lang w:eastAsia="en-AU"/>
              </w:rPr>
            </w:pPr>
          </w:p>
        </w:tc>
        <w:tc>
          <w:tcPr>
            <w:tcW w:w="4290" w:type="pct"/>
            <w:gridSpan w:val="2"/>
          </w:tcPr>
          <w:p w14:paraId="52011DB5" w14:textId="77777777" w:rsidR="00153BA0" w:rsidRDefault="00153BA0" w:rsidP="00E50F86">
            <w:pPr>
              <w:spacing w:before="100" w:beforeAutospacing="1" w:after="100" w:afterAutospacing="1" w:line="240" w:lineRule="auto"/>
              <w:ind w:left="492" w:hanging="492"/>
              <w:contextualSpacing/>
              <w:jc w:val="left"/>
              <w:rPr>
                <w:rFonts w:eastAsia="Times New Roman"/>
                <w:sz w:val="20"/>
                <w:szCs w:val="20"/>
                <w:lang w:eastAsia="en-AU"/>
              </w:rPr>
            </w:pPr>
            <w:r w:rsidRPr="00153BA0">
              <w:rPr>
                <w:rFonts w:eastAsia="Times New Roman"/>
                <w:sz w:val="20"/>
                <w:szCs w:val="20"/>
                <w:lang w:eastAsia="en-AU"/>
              </w:rPr>
              <w:t>(f)</w:t>
            </w:r>
            <w:r w:rsidRPr="00153BA0">
              <w:rPr>
                <w:rFonts w:eastAsia="Times New Roman"/>
                <w:sz w:val="20"/>
                <w:szCs w:val="20"/>
                <w:lang w:eastAsia="en-AU"/>
              </w:rPr>
              <w:tab/>
              <w:t>a dealing involving a host/vector system mentioned in Part 2 of Schedule 2 and producing more than 25 litres of GMO culture in each vessel containing the resultant culture, if:</w:t>
            </w:r>
          </w:p>
          <w:p w14:paraId="0FDD81B2" w14:textId="77777777" w:rsidR="000F26DB" w:rsidRPr="00153BA0" w:rsidRDefault="000F26DB" w:rsidP="00E50F86">
            <w:pPr>
              <w:spacing w:before="100" w:beforeAutospacing="1" w:after="100" w:afterAutospacing="1" w:line="240" w:lineRule="auto"/>
              <w:ind w:left="492" w:hanging="492"/>
              <w:contextualSpacing/>
              <w:jc w:val="left"/>
              <w:rPr>
                <w:rFonts w:eastAsia="Times New Roman"/>
                <w:sz w:val="20"/>
                <w:szCs w:val="20"/>
                <w:lang w:eastAsia="en-AU"/>
              </w:rPr>
            </w:pPr>
          </w:p>
          <w:p w14:paraId="3FC55471" w14:textId="77777777" w:rsidR="00153BA0" w:rsidRPr="00153BA0" w:rsidRDefault="00153BA0" w:rsidP="00E50F86">
            <w:pPr>
              <w:spacing w:before="100" w:beforeAutospacing="1" w:after="100" w:afterAutospacing="1" w:line="240" w:lineRule="auto"/>
              <w:ind w:left="492"/>
              <w:contextualSpacing/>
              <w:jc w:val="left"/>
              <w:rPr>
                <w:rFonts w:eastAsia="Times New Roman"/>
                <w:sz w:val="20"/>
                <w:szCs w:val="20"/>
                <w:lang w:eastAsia="en-AU"/>
              </w:rPr>
            </w:pPr>
            <w:r w:rsidRPr="00153BA0">
              <w:rPr>
                <w:rFonts w:eastAsia="Times New Roman"/>
                <w:sz w:val="20"/>
                <w:szCs w:val="20"/>
                <w:lang w:eastAsia="en-AU"/>
              </w:rPr>
              <w:t>(</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 xml:space="preserve">) the dealing is undertaken in a facility that is certified by the Regulator as a </w:t>
            </w:r>
            <w:proofErr w:type="gramStart"/>
            <w:r w:rsidRPr="00153BA0">
              <w:rPr>
                <w:rFonts w:eastAsia="Times New Roman"/>
                <w:sz w:val="20"/>
                <w:szCs w:val="20"/>
                <w:lang w:eastAsia="en-AU"/>
              </w:rPr>
              <w:t>large scale</w:t>
            </w:r>
            <w:proofErr w:type="gramEnd"/>
            <w:r w:rsidRPr="00153BA0">
              <w:rPr>
                <w:rFonts w:eastAsia="Times New Roman"/>
                <w:sz w:val="20"/>
                <w:szCs w:val="20"/>
                <w:lang w:eastAsia="en-AU"/>
              </w:rPr>
              <w:t xml:space="preserve"> facility; and</w:t>
            </w:r>
          </w:p>
          <w:p w14:paraId="10455788" w14:textId="77777777" w:rsidR="00385BE3" w:rsidRDefault="00385BE3" w:rsidP="00E50F86">
            <w:pPr>
              <w:spacing w:before="100" w:beforeAutospacing="1" w:after="100" w:afterAutospacing="1" w:line="240" w:lineRule="auto"/>
              <w:ind w:left="776" w:hanging="284"/>
              <w:contextualSpacing/>
              <w:jc w:val="left"/>
              <w:rPr>
                <w:rFonts w:eastAsia="Times New Roman"/>
                <w:sz w:val="20"/>
                <w:szCs w:val="20"/>
                <w:lang w:eastAsia="en-AU"/>
              </w:rPr>
            </w:pPr>
          </w:p>
          <w:p w14:paraId="4F3BC623" w14:textId="77777777" w:rsidR="00153BA0" w:rsidRDefault="00153BA0" w:rsidP="00E50F86">
            <w:pPr>
              <w:spacing w:before="100" w:beforeAutospacing="1" w:after="100" w:afterAutospacing="1" w:line="240" w:lineRule="auto"/>
              <w:ind w:left="776" w:hanging="284"/>
              <w:contextualSpacing/>
              <w:jc w:val="left"/>
              <w:rPr>
                <w:rFonts w:eastAsia="Times New Roman"/>
                <w:sz w:val="20"/>
                <w:szCs w:val="20"/>
                <w:lang w:eastAsia="en-AU"/>
              </w:rPr>
            </w:pPr>
            <w:r w:rsidRPr="00153BA0">
              <w:rPr>
                <w:rFonts w:eastAsia="Times New Roman"/>
                <w:sz w:val="20"/>
                <w:szCs w:val="20"/>
                <w:lang w:eastAsia="en-AU"/>
              </w:rPr>
              <w:t xml:space="preserve">(ii) the donor nucleic acid satisfies the conditions set out in </w:t>
            </w:r>
            <w:r w:rsidR="000F26DB">
              <w:rPr>
                <w:rFonts w:eastAsia="Times New Roman"/>
                <w:sz w:val="20"/>
                <w:szCs w:val="20"/>
                <w:lang w:eastAsia="en-AU"/>
              </w:rPr>
              <w:t>sub</w:t>
            </w:r>
            <w:r w:rsidR="000F26DB" w:rsidRPr="00153BA0">
              <w:rPr>
                <w:rFonts w:eastAsia="Times New Roman"/>
                <w:sz w:val="20"/>
                <w:szCs w:val="20"/>
                <w:lang w:eastAsia="en-AU"/>
              </w:rPr>
              <w:t>item</w:t>
            </w:r>
            <w:r w:rsidRPr="00153BA0">
              <w:rPr>
                <w:rFonts w:eastAsia="Times New Roman"/>
                <w:sz w:val="20"/>
                <w:szCs w:val="20"/>
                <w:lang w:eastAsia="en-AU"/>
              </w:rPr>
              <w:t xml:space="preserve"> 4 (2) of Part 1 of Schedule </w:t>
            </w:r>
            <w:proofErr w:type="gramStart"/>
            <w:r w:rsidRPr="00153BA0">
              <w:rPr>
                <w:rFonts w:eastAsia="Times New Roman"/>
                <w:sz w:val="20"/>
                <w:szCs w:val="20"/>
                <w:lang w:eastAsia="en-AU"/>
              </w:rPr>
              <w:t>2;</w:t>
            </w:r>
            <w:proofErr w:type="gramEnd"/>
          </w:p>
          <w:p w14:paraId="432CFC5D" w14:textId="77777777" w:rsidR="000F26DB" w:rsidRPr="00153BA0" w:rsidRDefault="000F26DB" w:rsidP="00E50F86">
            <w:pPr>
              <w:spacing w:before="100" w:beforeAutospacing="1" w:after="100" w:afterAutospacing="1" w:line="240" w:lineRule="auto"/>
              <w:ind w:left="776" w:hanging="284"/>
              <w:contextualSpacing/>
              <w:jc w:val="left"/>
              <w:rPr>
                <w:rFonts w:eastAsia="Times New Roman"/>
                <w:sz w:val="20"/>
                <w:szCs w:val="20"/>
                <w:lang w:eastAsia="en-AU"/>
              </w:rPr>
            </w:pPr>
          </w:p>
        </w:tc>
      </w:tr>
      <w:tr w:rsidR="00153BA0" w:rsidRPr="00153BA0" w14:paraId="2B0BC331" w14:textId="77777777" w:rsidTr="00517640">
        <w:trPr>
          <w:cantSplit/>
          <w:jc w:val="center"/>
        </w:trPr>
        <w:tc>
          <w:tcPr>
            <w:tcW w:w="710" w:type="pct"/>
            <w:gridSpan w:val="2"/>
          </w:tcPr>
          <w:p w14:paraId="668F473C" w14:textId="77777777" w:rsidR="00153BA0" w:rsidRPr="00153BA0" w:rsidRDefault="00F575FE" w:rsidP="000D2277">
            <w:pPr>
              <w:tabs>
                <w:tab w:val="left" w:pos="317"/>
              </w:tabs>
              <w:spacing w:before="60" w:after="0" w:line="240" w:lineRule="auto"/>
              <w:jc w:val="center"/>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153BA0">
              <w:rPr>
                <w:rFonts w:eastAsia="Times New Roman"/>
                <w:sz w:val="20"/>
                <w:szCs w:val="20"/>
                <w:lang w:eastAsia="en-AU"/>
              </w:rPr>
              <w:t xml:space="preserve"> </w:t>
            </w:r>
          </w:p>
          <w:p w14:paraId="21ACB0CD" w14:textId="77777777" w:rsidR="00153BA0" w:rsidRPr="00153BA0" w:rsidRDefault="00153BA0" w:rsidP="00503642">
            <w:pPr>
              <w:tabs>
                <w:tab w:val="left" w:pos="317"/>
              </w:tabs>
              <w:spacing w:before="120" w:after="0" w:line="240" w:lineRule="auto"/>
              <w:jc w:val="center"/>
              <w:rPr>
                <w:rFonts w:eastAsia="Times New Roman"/>
                <w:sz w:val="20"/>
                <w:szCs w:val="20"/>
                <w:lang w:eastAsia="en-AU"/>
              </w:rPr>
            </w:pPr>
          </w:p>
        </w:tc>
        <w:tc>
          <w:tcPr>
            <w:tcW w:w="4290" w:type="pct"/>
            <w:gridSpan w:val="2"/>
          </w:tcPr>
          <w:p w14:paraId="79076071" w14:textId="77777777" w:rsidR="00153BA0" w:rsidRPr="00153BA0" w:rsidRDefault="00153BA0" w:rsidP="00153BA0">
            <w:pPr>
              <w:spacing w:before="60" w:after="0" w:line="260" w:lineRule="exact"/>
              <w:ind w:left="567" w:hanging="567"/>
              <w:jc w:val="left"/>
              <w:rPr>
                <w:rFonts w:eastAsia="Times New Roman"/>
                <w:sz w:val="20"/>
                <w:szCs w:val="20"/>
              </w:rPr>
            </w:pPr>
            <w:r w:rsidRPr="00153BA0">
              <w:rPr>
                <w:rFonts w:eastAsia="Times New Roman"/>
                <w:sz w:val="20"/>
                <w:szCs w:val="20"/>
              </w:rPr>
              <w:t>(g)      a dealing involving complementation of knocked</w:t>
            </w:r>
            <w:r w:rsidRPr="00153BA0">
              <w:rPr>
                <w:rFonts w:eastAsia="Times New Roman"/>
                <w:sz w:val="20"/>
                <w:szCs w:val="20"/>
              </w:rPr>
              <w:noBreakHyphen/>
              <w:t>out genes, if the complementation is unlikely to increase the capacity of the GMO to cause harm compared to the capacity of the parent organism before the genes were knocked out;</w:t>
            </w:r>
          </w:p>
        </w:tc>
      </w:tr>
      <w:tr w:rsidR="00153BA0" w:rsidRPr="00153BA0" w14:paraId="5EECB6AA" w14:textId="77777777" w:rsidTr="00517640">
        <w:trPr>
          <w:cantSplit/>
          <w:jc w:val="center"/>
        </w:trPr>
        <w:tc>
          <w:tcPr>
            <w:tcW w:w="710" w:type="pct"/>
            <w:gridSpan w:val="2"/>
          </w:tcPr>
          <w:p w14:paraId="7D4BF741" w14:textId="77777777" w:rsidR="00153BA0" w:rsidRPr="00153BA0" w:rsidRDefault="00F575FE" w:rsidP="000D2277">
            <w:pPr>
              <w:tabs>
                <w:tab w:val="left" w:pos="317"/>
              </w:tabs>
              <w:spacing w:before="60" w:after="0" w:line="240" w:lineRule="auto"/>
              <w:jc w:val="center"/>
              <w:rPr>
                <w:rFonts w:eastAsia="Times New Roman"/>
                <w:sz w:val="20"/>
                <w:szCs w:val="20"/>
                <w:lang w:eastAsia="en-AU"/>
              </w:rPr>
            </w:pPr>
            <w:r w:rsidRPr="00B6418A">
              <w:rPr>
                <w:b/>
              </w:rPr>
              <w:lastRenderedPageBreak/>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153BA0">
              <w:rPr>
                <w:rFonts w:eastAsia="Times New Roman"/>
                <w:sz w:val="20"/>
                <w:szCs w:val="20"/>
                <w:lang w:eastAsia="en-AU"/>
              </w:rPr>
              <w:t xml:space="preserve"> </w:t>
            </w:r>
          </w:p>
          <w:p w14:paraId="66596B40" w14:textId="77777777" w:rsidR="00153BA0" w:rsidRPr="00153BA0" w:rsidRDefault="00153BA0" w:rsidP="00503642">
            <w:pPr>
              <w:tabs>
                <w:tab w:val="left" w:pos="317"/>
              </w:tabs>
              <w:spacing w:before="120" w:after="0" w:line="240" w:lineRule="auto"/>
              <w:jc w:val="center"/>
              <w:rPr>
                <w:rFonts w:eastAsia="Times New Roman"/>
                <w:sz w:val="20"/>
                <w:szCs w:val="20"/>
                <w:lang w:eastAsia="en-AU"/>
              </w:rPr>
            </w:pPr>
          </w:p>
        </w:tc>
        <w:tc>
          <w:tcPr>
            <w:tcW w:w="4290" w:type="pct"/>
            <w:gridSpan w:val="2"/>
          </w:tcPr>
          <w:p w14:paraId="0F747329" w14:textId="77777777" w:rsidR="00153BA0" w:rsidRPr="00153BA0" w:rsidRDefault="00153BA0" w:rsidP="007E022E">
            <w:pPr>
              <w:spacing w:before="60" w:after="0" w:line="260" w:lineRule="exact"/>
              <w:ind w:left="567" w:hanging="567"/>
              <w:contextualSpacing/>
              <w:jc w:val="left"/>
              <w:rPr>
                <w:rFonts w:eastAsia="Times New Roman"/>
                <w:sz w:val="20"/>
                <w:szCs w:val="20"/>
              </w:rPr>
            </w:pPr>
            <w:r w:rsidRPr="00153BA0">
              <w:rPr>
                <w:rFonts w:eastAsia="Times New Roman"/>
                <w:sz w:val="20"/>
                <w:szCs w:val="20"/>
              </w:rPr>
              <w:t xml:space="preserve">(h) </w:t>
            </w:r>
            <w:r w:rsidRPr="00153BA0">
              <w:rPr>
                <w:rFonts w:eastAsia="Times New Roman"/>
                <w:sz w:val="20"/>
                <w:szCs w:val="20"/>
              </w:rPr>
              <w:tab/>
              <w:t>a dealing involving shot</w:t>
            </w:r>
            <w:r w:rsidRPr="00153BA0">
              <w:rPr>
                <w:rFonts w:eastAsia="Times New Roman"/>
                <w:sz w:val="20"/>
                <w:szCs w:val="20"/>
              </w:rPr>
              <w:noBreakHyphen/>
              <w:t>gun cloning, or the preparation of a cDNA library, in a host/vector system mentioned in item 1 of Part 2 of Schedule 2, if the donor nucleic acid is derived from either:</w:t>
            </w:r>
          </w:p>
          <w:p w14:paraId="01729782" w14:textId="06223BE4" w:rsidR="00153BA0" w:rsidRDefault="00EA1170" w:rsidP="007E022E">
            <w:pPr>
              <w:keepNext/>
              <w:tabs>
                <w:tab w:val="left" w:pos="978"/>
              </w:tabs>
              <w:spacing w:before="60" w:after="0" w:line="260" w:lineRule="exact"/>
              <w:ind w:left="978" w:hanging="425"/>
              <w:contextualSpacing/>
              <w:jc w:val="left"/>
              <w:rPr>
                <w:rFonts w:eastAsia="Times New Roman"/>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Pr="00153BA0">
              <w:rPr>
                <w:rFonts w:eastAsia="Times New Roman"/>
                <w:sz w:val="20"/>
                <w:szCs w:val="20"/>
              </w:rPr>
              <w:t xml:space="preserve"> </w:t>
            </w:r>
            <w:r w:rsidR="00153BA0" w:rsidRPr="00153BA0">
              <w:rPr>
                <w:rFonts w:eastAsia="Times New Roman"/>
                <w:sz w:val="20"/>
                <w:szCs w:val="20"/>
              </w:rPr>
              <w:t>(</w:t>
            </w:r>
            <w:proofErr w:type="spellStart"/>
            <w:r w:rsidR="00153BA0" w:rsidRPr="00153BA0">
              <w:rPr>
                <w:rFonts w:eastAsia="Times New Roman"/>
                <w:sz w:val="20"/>
                <w:szCs w:val="20"/>
              </w:rPr>
              <w:t>i</w:t>
            </w:r>
            <w:proofErr w:type="spellEnd"/>
            <w:r w:rsidR="00153BA0" w:rsidRPr="00153BA0">
              <w:rPr>
                <w:rFonts w:eastAsia="Times New Roman"/>
                <w:sz w:val="20"/>
                <w:szCs w:val="20"/>
              </w:rPr>
              <w:t>)</w:t>
            </w:r>
            <w:r w:rsidR="00153BA0" w:rsidRPr="00153BA0">
              <w:rPr>
                <w:rFonts w:eastAsia="Times New Roman"/>
                <w:sz w:val="20"/>
                <w:szCs w:val="20"/>
              </w:rPr>
              <w:tab/>
              <w:t>a pathogen; or</w:t>
            </w:r>
          </w:p>
          <w:p w14:paraId="6A604C5D" w14:textId="77777777" w:rsidR="00152D50" w:rsidRPr="00153BA0" w:rsidRDefault="00152D50" w:rsidP="007E022E">
            <w:pPr>
              <w:keepNext/>
              <w:tabs>
                <w:tab w:val="left" w:pos="978"/>
              </w:tabs>
              <w:spacing w:before="60" w:after="0" w:line="260" w:lineRule="exact"/>
              <w:ind w:left="978" w:hanging="425"/>
              <w:contextualSpacing/>
              <w:jc w:val="left"/>
              <w:rPr>
                <w:rFonts w:eastAsia="Times New Roman"/>
                <w:sz w:val="20"/>
                <w:szCs w:val="20"/>
              </w:rPr>
            </w:pPr>
          </w:p>
          <w:p w14:paraId="242AFEC4" w14:textId="727FB0B7" w:rsidR="00153BA0" w:rsidRDefault="00EA1170" w:rsidP="00385BE3">
            <w:pPr>
              <w:keepNext/>
              <w:tabs>
                <w:tab w:val="left" w:pos="978"/>
              </w:tabs>
              <w:spacing w:before="60" w:after="0" w:line="260" w:lineRule="exact"/>
              <w:ind w:left="567"/>
              <w:contextualSpacing/>
              <w:jc w:val="left"/>
              <w:rPr>
                <w:rFonts w:eastAsia="Times New Roman"/>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Pr="00153BA0">
              <w:rPr>
                <w:rFonts w:eastAsia="Times New Roman"/>
                <w:sz w:val="20"/>
                <w:szCs w:val="20"/>
              </w:rPr>
              <w:t xml:space="preserve"> </w:t>
            </w:r>
            <w:r w:rsidR="00153BA0" w:rsidRPr="00153BA0">
              <w:rPr>
                <w:rFonts w:eastAsia="Times New Roman"/>
                <w:sz w:val="20"/>
                <w:szCs w:val="20"/>
              </w:rPr>
              <w:t>(ii)</w:t>
            </w:r>
            <w:r w:rsidR="00153BA0" w:rsidRPr="00153BA0">
              <w:rPr>
                <w:rFonts w:eastAsia="Times New Roman"/>
                <w:sz w:val="20"/>
                <w:szCs w:val="20"/>
              </w:rPr>
              <w:tab/>
              <w:t>a toxin</w:t>
            </w:r>
            <w:r w:rsidR="00153BA0" w:rsidRPr="00153BA0">
              <w:rPr>
                <w:rFonts w:eastAsia="Times New Roman"/>
                <w:sz w:val="20"/>
                <w:szCs w:val="20"/>
              </w:rPr>
              <w:noBreakHyphen/>
              <w:t xml:space="preserve">producing </w:t>
            </w:r>
            <w:proofErr w:type="gramStart"/>
            <w:r w:rsidR="00153BA0" w:rsidRPr="00153BA0">
              <w:rPr>
                <w:rFonts w:eastAsia="Times New Roman"/>
                <w:sz w:val="20"/>
                <w:szCs w:val="20"/>
              </w:rPr>
              <w:t>organism;</w:t>
            </w:r>
            <w:proofErr w:type="gramEnd"/>
          </w:p>
          <w:p w14:paraId="207C62F3" w14:textId="77777777" w:rsidR="000F26DB" w:rsidRPr="00153BA0" w:rsidRDefault="000F26DB" w:rsidP="00153BA0">
            <w:pPr>
              <w:keepNext/>
              <w:tabs>
                <w:tab w:val="left" w:pos="978"/>
              </w:tabs>
              <w:spacing w:before="60" w:after="0" w:line="260" w:lineRule="exact"/>
              <w:ind w:left="978" w:hanging="425"/>
              <w:jc w:val="left"/>
              <w:rPr>
                <w:rFonts w:eastAsia="Times New Roman"/>
                <w:sz w:val="20"/>
                <w:szCs w:val="20"/>
              </w:rPr>
            </w:pPr>
          </w:p>
        </w:tc>
      </w:tr>
      <w:tr w:rsidR="00153BA0" w:rsidRPr="00153BA0" w14:paraId="36E59278" w14:textId="77777777" w:rsidTr="00517640">
        <w:trPr>
          <w:cantSplit/>
          <w:jc w:val="center"/>
        </w:trPr>
        <w:tc>
          <w:tcPr>
            <w:tcW w:w="710" w:type="pct"/>
            <w:gridSpan w:val="2"/>
          </w:tcPr>
          <w:p w14:paraId="3A288AA9" w14:textId="77777777" w:rsidR="00153BA0" w:rsidRPr="00E50F86" w:rsidRDefault="00F575FE" w:rsidP="000D2277">
            <w:pPr>
              <w:tabs>
                <w:tab w:val="left" w:pos="317"/>
              </w:tabs>
              <w:spacing w:before="60" w:after="0" w:line="240" w:lineRule="auto"/>
              <w:jc w:val="center"/>
              <w:rPr>
                <w:rFonts w:eastAsia="Times New Roman"/>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E50F86">
              <w:rPr>
                <w:rFonts w:eastAsia="Times New Roman"/>
                <w:szCs w:val="20"/>
                <w:lang w:eastAsia="en-AU"/>
              </w:rPr>
              <w:t xml:space="preserve"> </w:t>
            </w:r>
          </w:p>
          <w:p w14:paraId="405C50F5" w14:textId="77777777" w:rsidR="00153BA0" w:rsidRPr="00E50F86" w:rsidRDefault="00153BA0" w:rsidP="00503642">
            <w:pPr>
              <w:tabs>
                <w:tab w:val="left" w:pos="317"/>
              </w:tabs>
              <w:spacing w:before="120" w:after="0" w:line="240" w:lineRule="auto"/>
              <w:jc w:val="center"/>
              <w:rPr>
                <w:rFonts w:eastAsia="Times New Roman"/>
                <w:szCs w:val="20"/>
                <w:lang w:eastAsia="en-AU"/>
              </w:rPr>
            </w:pPr>
          </w:p>
        </w:tc>
        <w:tc>
          <w:tcPr>
            <w:tcW w:w="4290" w:type="pct"/>
            <w:gridSpan w:val="2"/>
          </w:tcPr>
          <w:p w14:paraId="309A9F7F" w14:textId="77777777" w:rsidR="00153BA0" w:rsidRPr="00153BA0" w:rsidRDefault="00153BA0" w:rsidP="00153BA0">
            <w:pPr>
              <w:tabs>
                <w:tab w:val="left" w:pos="567"/>
                <w:tab w:val="left" w:pos="993"/>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after="0" w:line="240" w:lineRule="auto"/>
              <w:ind w:left="567" w:hanging="567"/>
              <w:jc w:val="left"/>
              <w:rPr>
                <w:rFonts w:eastAsia="Times New Roman"/>
                <w:sz w:val="20"/>
                <w:szCs w:val="20"/>
                <w:lang w:eastAsia="en-AU"/>
              </w:rPr>
            </w:pPr>
            <w:r w:rsidRPr="00153BA0">
              <w:rPr>
                <w:rFonts w:eastAsia="Times New Roman"/>
                <w:sz w:val="20"/>
                <w:szCs w:val="20"/>
                <w:lang w:eastAsia="en-AU"/>
              </w:rPr>
              <w:t>(</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w:t>
            </w:r>
            <w:r w:rsidRPr="00153BA0">
              <w:rPr>
                <w:rFonts w:eastAsia="Times New Roman"/>
                <w:sz w:val="20"/>
                <w:szCs w:val="20"/>
                <w:lang w:eastAsia="en-AU"/>
              </w:rPr>
              <w:tab/>
              <w:t>a dealing involving the introduction of a replication defective viral vector unable to transduce human cells into a host not mentioned in Part 2 of Schedule 2, if the donor nucleic acid cannot restore replication competence to the vector;</w:t>
            </w:r>
          </w:p>
        </w:tc>
      </w:tr>
      <w:tr w:rsidR="00153BA0" w:rsidRPr="00153BA0" w14:paraId="7E40C8A7" w14:textId="77777777" w:rsidTr="00517640">
        <w:trPr>
          <w:cantSplit/>
          <w:jc w:val="center"/>
        </w:trPr>
        <w:tc>
          <w:tcPr>
            <w:tcW w:w="710" w:type="pct"/>
            <w:gridSpan w:val="2"/>
          </w:tcPr>
          <w:p w14:paraId="2030DC70" w14:textId="77777777" w:rsidR="00153BA0" w:rsidRPr="00E50F86" w:rsidRDefault="00F575FE" w:rsidP="000D2277">
            <w:pPr>
              <w:tabs>
                <w:tab w:val="left" w:pos="317"/>
              </w:tabs>
              <w:spacing w:before="60" w:after="0" w:line="240" w:lineRule="auto"/>
              <w:jc w:val="center"/>
              <w:rPr>
                <w:rFonts w:eastAsia="Times New Roman"/>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E50F86">
              <w:rPr>
                <w:rFonts w:eastAsia="Times New Roman"/>
                <w:szCs w:val="20"/>
                <w:lang w:eastAsia="en-AU"/>
              </w:rPr>
              <w:t xml:space="preserve"> </w:t>
            </w:r>
          </w:p>
        </w:tc>
        <w:tc>
          <w:tcPr>
            <w:tcW w:w="4290" w:type="pct"/>
            <w:gridSpan w:val="2"/>
          </w:tcPr>
          <w:p w14:paraId="0D857C2C" w14:textId="77777777" w:rsidR="00153BA0" w:rsidRDefault="00153BA0" w:rsidP="00153BA0">
            <w:pPr>
              <w:spacing w:after="0" w:line="240" w:lineRule="auto"/>
              <w:ind w:left="492" w:hanging="492"/>
              <w:jc w:val="left"/>
              <w:rPr>
                <w:rFonts w:eastAsia="Times New Roman"/>
                <w:sz w:val="20"/>
                <w:szCs w:val="20"/>
                <w:lang w:eastAsia="en-AU"/>
              </w:rPr>
            </w:pPr>
            <w:r w:rsidRPr="00153BA0">
              <w:rPr>
                <w:rFonts w:eastAsia="Times New Roman"/>
                <w:sz w:val="20"/>
                <w:szCs w:val="20"/>
                <w:lang w:eastAsia="en-AU"/>
              </w:rPr>
              <w:t xml:space="preserve">(j)      a dealing involving the introduction of a replication defective non-retroviral vector able to transduce human cells, other than a dealing mentioned in paragraph 1.1 (c), into a host mentioned in Part 2 of Schedule 2, if the donor nucleic acid cannot restore replication competence to the </w:t>
            </w:r>
            <w:proofErr w:type="gramStart"/>
            <w:r w:rsidRPr="00153BA0">
              <w:rPr>
                <w:rFonts w:eastAsia="Times New Roman"/>
                <w:sz w:val="20"/>
                <w:szCs w:val="20"/>
                <w:lang w:eastAsia="en-AU"/>
              </w:rPr>
              <w:t>vector;</w:t>
            </w:r>
            <w:proofErr w:type="gramEnd"/>
          </w:p>
          <w:p w14:paraId="54F96266" w14:textId="77777777" w:rsidR="000F26DB" w:rsidRPr="00153BA0" w:rsidRDefault="000F26DB" w:rsidP="00153BA0">
            <w:pPr>
              <w:spacing w:after="0" w:line="240" w:lineRule="auto"/>
              <w:ind w:left="492" w:hanging="492"/>
              <w:jc w:val="left"/>
              <w:rPr>
                <w:rFonts w:eastAsia="Times New Roman"/>
                <w:sz w:val="20"/>
                <w:szCs w:val="20"/>
                <w:lang w:eastAsia="en-AU"/>
              </w:rPr>
            </w:pPr>
          </w:p>
        </w:tc>
      </w:tr>
      <w:tr w:rsidR="00153BA0" w:rsidRPr="00153BA0" w14:paraId="16509F87" w14:textId="77777777" w:rsidTr="00517640">
        <w:trPr>
          <w:cantSplit/>
          <w:jc w:val="center"/>
        </w:trPr>
        <w:tc>
          <w:tcPr>
            <w:tcW w:w="710" w:type="pct"/>
            <w:gridSpan w:val="2"/>
          </w:tcPr>
          <w:p w14:paraId="165EBA90" w14:textId="77777777" w:rsidR="00153BA0" w:rsidRPr="00E50F86" w:rsidRDefault="00F575FE" w:rsidP="000D2277">
            <w:pPr>
              <w:tabs>
                <w:tab w:val="left" w:pos="317"/>
              </w:tabs>
              <w:spacing w:before="60" w:after="0" w:line="240" w:lineRule="auto"/>
              <w:jc w:val="center"/>
              <w:rPr>
                <w:rFonts w:eastAsia="Times New Roman"/>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E50F86">
              <w:rPr>
                <w:rFonts w:eastAsia="Times New Roman"/>
                <w:szCs w:val="20"/>
                <w:lang w:eastAsia="en-AU"/>
              </w:rPr>
              <w:t xml:space="preserve"> </w:t>
            </w:r>
          </w:p>
        </w:tc>
        <w:tc>
          <w:tcPr>
            <w:tcW w:w="4290" w:type="pct"/>
            <w:gridSpan w:val="2"/>
          </w:tcPr>
          <w:p w14:paraId="4B27DE95" w14:textId="77777777" w:rsidR="00153BA0" w:rsidRDefault="00153BA0" w:rsidP="007E022E">
            <w:pPr>
              <w:spacing w:before="100" w:beforeAutospacing="1" w:after="100" w:afterAutospacing="1" w:line="240" w:lineRule="auto"/>
              <w:ind w:left="493" w:hanging="492"/>
              <w:contextualSpacing/>
              <w:jc w:val="left"/>
              <w:rPr>
                <w:rFonts w:eastAsia="Times New Roman"/>
                <w:sz w:val="20"/>
                <w:szCs w:val="20"/>
                <w:lang w:eastAsia="en-AU"/>
              </w:rPr>
            </w:pPr>
            <w:r w:rsidRPr="00153BA0">
              <w:rPr>
                <w:rFonts w:eastAsia="Times New Roman"/>
                <w:sz w:val="20"/>
                <w:szCs w:val="20"/>
                <w:lang w:eastAsia="en-AU"/>
              </w:rPr>
              <w:t>(k)</w:t>
            </w:r>
            <w:r w:rsidRPr="00153BA0">
              <w:rPr>
                <w:rFonts w:eastAsia="Times New Roman"/>
                <w:sz w:val="20"/>
                <w:szCs w:val="20"/>
                <w:lang w:eastAsia="en-AU"/>
              </w:rPr>
              <w:tab/>
              <w:t>a dealing involving the introduction of a replication defective non-retroviral vector able to transduce human cells into a host not mentioned in Part 2 of Schedule 2, if:</w:t>
            </w:r>
          </w:p>
          <w:p w14:paraId="5392E3C7" w14:textId="77777777" w:rsidR="007E022E" w:rsidRPr="00153BA0" w:rsidRDefault="007E022E" w:rsidP="007E022E">
            <w:pPr>
              <w:spacing w:before="100" w:beforeAutospacing="1" w:after="100" w:afterAutospacing="1" w:line="240" w:lineRule="auto"/>
              <w:ind w:left="493" w:hanging="492"/>
              <w:contextualSpacing/>
              <w:jc w:val="left"/>
              <w:rPr>
                <w:rFonts w:eastAsia="Times New Roman"/>
                <w:sz w:val="20"/>
                <w:szCs w:val="20"/>
                <w:lang w:eastAsia="en-AU"/>
              </w:rPr>
            </w:pPr>
          </w:p>
          <w:p w14:paraId="4539277A" w14:textId="77777777" w:rsidR="00153BA0" w:rsidRPr="00153BA0" w:rsidRDefault="00153BA0" w:rsidP="007E022E">
            <w:pPr>
              <w:spacing w:before="100" w:beforeAutospacing="1" w:after="100" w:afterAutospacing="1" w:line="240" w:lineRule="auto"/>
              <w:ind w:left="493"/>
              <w:contextualSpacing/>
              <w:jc w:val="left"/>
              <w:rPr>
                <w:rFonts w:eastAsia="Times New Roman"/>
                <w:sz w:val="20"/>
                <w:szCs w:val="20"/>
                <w:lang w:eastAsia="en-AU"/>
              </w:rPr>
            </w:pPr>
            <w:r w:rsidRPr="00153BA0">
              <w:rPr>
                <w:rFonts w:eastAsia="Times New Roman"/>
                <w:sz w:val="20"/>
                <w:szCs w:val="20"/>
                <w:lang w:eastAsia="en-AU"/>
              </w:rPr>
              <w:t>(</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 the donor nucleic acid cannot restore replication competence to the vector; and</w:t>
            </w:r>
          </w:p>
          <w:p w14:paraId="3CAC5986" w14:textId="77777777" w:rsidR="00385BE3" w:rsidRDefault="00385BE3" w:rsidP="007E022E">
            <w:pPr>
              <w:spacing w:before="100" w:beforeAutospacing="1" w:after="100" w:afterAutospacing="1" w:line="240" w:lineRule="auto"/>
              <w:ind w:left="493"/>
              <w:contextualSpacing/>
              <w:jc w:val="left"/>
              <w:rPr>
                <w:rFonts w:eastAsia="Times New Roman"/>
                <w:sz w:val="20"/>
                <w:szCs w:val="20"/>
                <w:lang w:eastAsia="en-AU"/>
              </w:rPr>
            </w:pPr>
          </w:p>
          <w:p w14:paraId="3AF33A3A" w14:textId="77777777" w:rsidR="00153BA0" w:rsidRPr="00153BA0" w:rsidRDefault="00153BA0" w:rsidP="007E022E">
            <w:pPr>
              <w:spacing w:before="100" w:beforeAutospacing="1" w:after="100" w:afterAutospacing="1" w:line="240" w:lineRule="auto"/>
              <w:ind w:left="493"/>
              <w:contextualSpacing/>
              <w:jc w:val="left"/>
              <w:rPr>
                <w:rFonts w:eastAsia="Times New Roman"/>
                <w:sz w:val="20"/>
                <w:szCs w:val="20"/>
                <w:lang w:eastAsia="en-AU"/>
              </w:rPr>
            </w:pPr>
            <w:r w:rsidRPr="00153BA0">
              <w:rPr>
                <w:rFonts w:eastAsia="Times New Roman"/>
                <w:sz w:val="20"/>
                <w:szCs w:val="20"/>
                <w:lang w:eastAsia="en-AU"/>
              </w:rPr>
              <w:t>(ii) the donor nucleic acid does not:</w:t>
            </w:r>
          </w:p>
          <w:p w14:paraId="200DA707" w14:textId="77777777" w:rsidR="00153BA0" w:rsidRPr="00153BA0" w:rsidRDefault="007E022E" w:rsidP="007E022E">
            <w:pPr>
              <w:spacing w:before="100" w:beforeAutospacing="1" w:after="100" w:afterAutospacing="1" w:line="240" w:lineRule="auto"/>
              <w:ind w:left="493"/>
              <w:contextualSpacing/>
              <w:jc w:val="left"/>
              <w:rPr>
                <w:rFonts w:eastAsia="Times New Roman"/>
                <w:sz w:val="20"/>
                <w:szCs w:val="20"/>
                <w:lang w:eastAsia="en-AU"/>
              </w:rPr>
            </w:pPr>
            <w:r>
              <w:rPr>
                <w:rFonts w:eastAsia="Times New Roman"/>
                <w:sz w:val="20"/>
                <w:szCs w:val="20"/>
                <w:lang w:eastAsia="en-AU"/>
              </w:rPr>
              <w:t xml:space="preserve">              </w:t>
            </w:r>
            <w:r w:rsidR="00153BA0" w:rsidRPr="00153BA0">
              <w:rPr>
                <w:rFonts w:eastAsia="Times New Roman"/>
                <w:sz w:val="20"/>
                <w:szCs w:val="20"/>
                <w:lang w:eastAsia="en-AU"/>
              </w:rPr>
              <w:t>(A)confer an oncogenic modification in humans; or</w:t>
            </w:r>
          </w:p>
          <w:p w14:paraId="46CD76DB" w14:textId="77777777" w:rsidR="00153BA0" w:rsidRDefault="00153BA0" w:rsidP="007E022E">
            <w:pPr>
              <w:tabs>
                <w:tab w:val="left" w:pos="567"/>
                <w:tab w:val="left" w:pos="993"/>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after="0" w:line="240" w:lineRule="auto"/>
              <w:ind w:left="493" w:hanging="851"/>
              <w:contextualSpacing/>
              <w:jc w:val="left"/>
              <w:rPr>
                <w:rFonts w:eastAsia="Times New Roman"/>
                <w:sz w:val="20"/>
                <w:szCs w:val="20"/>
                <w:lang w:eastAsia="en-AU"/>
              </w:rPr>
            </w:pPr>
            <w:r w:rsidRPr="00153BA0">
              <w:rPr>
                <w:rFonts w:eastAsia="Times New Roman"/>
                <w:sz w:val="20"/>
                <w:szCs w:val="20"/>
                <w:lang w:eastAsia="en-AU"/>
              </w:rPr>
              <w:tab/>
            </w:r>
            <w:r w:rsidR="007E022E">
              <w:rPr>
                <w:rFonts w:eastAsia="Times New Roman"/>
                <w:sz w:val="20"/>
                <w:szCs w:val="20"/>
                <w:lang w:eastAsia="en-AU"/>
              </w:rPr>
              <w:t xml:space="preserve">              </w:t>
            </w:r>
            <w:r w:rsidRPr="00153BA0">
              <w:rPr>
                <w:rFonts w:eastAsia="Times New Roman"/>
                <w:sz w:val="20"/>
                <w:szCs w:val="20"/>
                <w:lang w:eastAsia="en-AU"/>
              </w:rPr>
              <w:t xml:space="preserve">(B)encode a protein with immunomodulatory activity in </w:t>
            </w:r>
            <w:proofErr w:type="gramStart"/>
            <w:r w:rsidRPr="00153BA0">
              <w:rPr>
                <w:rFonts w:eastAsia="Times New Roman"/>
                <w:sz w:val="20"/>
                <w:szCs w:val="20"/>
                <w:lang w:eastAsia="en-AU"/>
              </w:rPr>
              <w:t>humans;</w:t>
            </w:r>
            <w:proofErr w:type="gramEnd"/>
          </w:p>
          <w:p w14:paraId="53559C0E" w14:textId="77777777" w:rsidR="007E022E" w:rsidRPr="00153BA0" w:rsidRDefault="007E022E" w:rsidP="007E022E">
            <w:pPr>
              <w:tabs>
                <w:tab w:val="left" w:pos="567"/>
                <w:tab w:val="left" w:pos="993"/>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after="0" w:line="240" w:lineRule="auto"/>
              <w:ind w:left="493" w:hanging="851"/>
              <w:contextualSpacing/>
              <w:jc w:val="left"/>
              <w:rPr>
                <w:rFonts w:eastAsia="Times New Roman"/>
                <w:sz w:val="20"/>
                <w:szCs w:val="20"/>
                <w:lang w:eastAsia="en-AU"/>
              </w:rPr>
            </w:pPr>
          </w:p>
        </w:tc>
      </w:tr>
      <w:tr w:rsidR="00153BA0" w:rsidRPr="00153BA0" w14:paraId="0A3B8986" w14:textId="77777777" w:rsidTr="00517640">
        <w:trPr>
          <w:cantSplit/>
          <w:jc w:val="center"/>
        </w:trPr>
        <w:tc>
          <w:tcPr>
            <w:tcW w:w="710" w:type="pct"/>
            <w:gridSpan w:val="2"/>
          </w:tcPr>
          <w:p w14:paraId="2E04BABC" w14:textId="77777777" w:rsidR="00153BA0" w:rsidRPr="00E50F86" w:rsidRDefault="00F575FE" w:rsidP="000D2277">
            <w:pPr>
              <w:tabs>
                <w:tab w:val="left" w:pos="317"/>
              </w:tabs>
              <w:spacing w:before="60" w:after="0" w:line="240" w:lineRule="auto"/>
              <w:jc w:val="center"/>
              <w:rPr>
                <w:rFonts w:eastAsia="Times New Roman"/>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E50F86">
              <w:rPr>
                <w:rFonts w:eastAsia="Times New Roman"/>
                <w:szCs w:val="20"/>
                <w:lang w:eastAsia="en-AU"/>
              </w:rPr>
              <w:t xml:space="preserve"> </w:t>
            </w:r>
          </w:p>
        </w:tc>
        <w:tc>
          <w:tcPr>
            <w:tcW w:w="4290" w:type="pct"/>
            <w:gridSpan w:val="2"/>
          </w:tcPr>
          <w:p w14:paraId="067C9D16" w14:textId="77777777" w:rsidR="00153BA0" w:rsidRDefault="00153BA0" w:rsidP="007E022E">
            <w:pPr>
              <w:spacing w:before="100" w:beforeAutospacing="1" w:after="100" w:afterAutospacing="1" w:line="240" w:lineRule="auto"/>
              <w:ind w:left="492" w:hanging="492"/>
              <w:contextualSpacing/>
              <w:jc w:val="left"/>
              <w:rPr>
                <w:rFonts w:eastAsia="Times New Roman"/>
                <w:sz w:val="20"/>
                <w:szCs w:val="20"/>
                <w:lang w:eastAsia="en-AU"/>
              </w:rPr>
            </w:pPr>
            <w:r w:rsidRPr="00153BA0">
              <w:rPr>
                <w:rFonts w:eastAsia="Times New Roman"/>
                <w:sz w:val="20"/>
                <w:szCs w:val="20"/>
                <w:lang w:eastAsia="en-AU"/>
              </w:rPr>
              <w:t>(l)      a dealing involving the introduction of a replication defective retroviral vector able to transduce human cells into a host mentioned in Part 2 of Schedule 2, if:</w:t>
            </w:r>
          </w:p>
          <w:p w14:paraId="75A2FFD9" w14:textId="77777777" w:rsidR="007E022E" w:rsidRPr="00153BA0" w:rsidRDefault="007E022E" w:rsidP="007E022E">
            <w:pPr>
              <w:spacing w:before="100" w:beforeAutospacing="1" w:after="100" w:afterAutospacing="1" w:line="240" w:lineRule="auto"/>
              <w:ind w:left="492" w:hanging="492"/>
              <w:contextualSpacing/>
              <w:jc w:val="left"/>
              <w:rPr>
                <w:rFonts w:eastAsia="Times New Roman"/>
                <w:sz w:val="20"/>
                <w:szCs w:val="20"/>
                <w:lang w:eastAsia="en-AU"/>
              </w:rPr>
            </w:pPr>
          </w:p>
          <w:p w14:paraId="093E2424" w14:textId="77777777" w:rsidR="00153BA0" w:rsidRPr="00153BA0" w:rsidRDefault="00153BA0" w:rsidP="007E022E">
            <w:pPr>
              <w:spacing w:before="100" w:beforeAutospacing="1" w:after="100" w:afterAutospacing="1" w:line="240" w:lineRule="auto"/>
              <w:ind w:left="776" w:hanging="284"/>
              <w:contextualSpacing/>
              <w:jc w:val="left"/>
              <w:rPr>
                <w:rFonts w:eastAsia="Times New Roman"/>
                <w:sz w:val="20"/>
                <w:szCs w:val="20"/>
                <w:lang w:eastAsia="en-AU"/>
              </w:rPr>
            </w:pPr>
            <w:r w:rsidRPr="00153BA0">
              <w:rPr>
                <w:rFonts w:eastAsia="Times New Roman"/>
                <w:sz w:val="20"/>
                <w:szCs w:val="20"/>
                <w:lang w:eastAsia="en-AU"/>
              </w:rPr>
              <w:t>(</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 all viral genes have been removed from the retroviral vector so that it cannot replicate or assemble into a virion without these functions being supplied in trans; and</w:t>
            </w:r>
          </w:p>
          <w:p w14:paraId="2FFD39BE" w14:textId="77777777" w:rsidR="00385BE3" w:rsidRDefault="00385BE3" w:rsidP="007E022E">
            <w:pPr>
              <w:spacing w:before="100" w:beforeAutospacing="1" w:after="100" w:afterAutospacing="1" w:line="240" w:lineRule="auto"/>
              <w:ind w:left="776" w:hanging="284"/>
              <w:contextualSpacing/>
              <w:jc w:val="left"/>
              <w:rPr>
                <w:rFonts w:eastAsia="Times New Roman"/>
                <w:sz w:val="20"/>
                <w:szCs w:val="20"/>
                <w:lang w:eastAsia="en-AU"/>
              </w:rPr>
            </w:pPr>
          </w:p>
          <w:p w14:paraId="209CFE80" w14:textId="77777777" w:rsidR="00153BA0" w:rsidRPr="00153BA0" w:rsidRDefault="00153BA0" w:rsidP="007E022E">
            <w:pPr>
              <w:spacing w:before="100" w:beforeAutospacing="1" w:after="100" w:afterAutospacing="1" w:line="240" w:lineRule="auto"/>
              <w:ind w:left="776" w:hanging="284"/>
              <w:contextualSpacing/>
              <w:jc w:val="left"/>
              <w:rPr>
                <w:rFonts w:eastAsia="Times New Roman"/>
                <w:sz w:val="20"/>
                <w:szCs w:val="20"/>
                <w:lang w:eastAsia="en-AU"/>
              </w:rPr>
            </w:pPr>
            <w:r w:rsidRPr="00153BA0">
              <w:rPr>
                <w:rFonts w:eastAsia="Times New Roman"/>
                <w:sz w:val="20"/>
                <w:szCs w:val="20"/>
                <w:lang w:eastAsia="en-AU"/>
              </w:rPr>
              <w:t>(ii) viral genes needed for virion production in the packaging cell line are expressed from independent, unlinked loci with minimal sequence overlap with the vector to limit or prevent recombination; and</w:t>
            </w:r>
          </w:p>
          <w:p w14:paraId="41DC2B1F" w14:textId="77777777" w:rsidR="00385BE3" w:rsidRDefault="00385BE3" w:rsidP="007E022E">
            <w:pPr>
              <w:spacing w:before="100" w:beforeAutospacing="1" w:after="100" w:afterAutospacing="1" w:line="240" w:lineRule="auto"/>
              <w:ind w:left="492"/>
              <w:contextualSpacing/>
              <w:jc w:val="left"/>
              <w:rPr>
                <w:rFonts w:eastAsia="Times New Roman"/>
                <w:sz w:val="20"/>
                <w:szCs w:val="20"/>
                <w:lang w:eastAsia="en-AU"/>
              </w:rPr>
            </w:pPr>
          </w:p>
          <w:p w14:paraId="366F2E10" w14:textId="77777777" w:rsidR="00153BA0" w:rsidRPr="00153BA0" w:rsidRDefault="00153BA0" w:rsidP="007E022E">
            <w:pPr>
              <w:spacing w:before="100" w:beforeAutospacing="1" w:after="100" w:afterAutospacing="1" w:line="240" w:lineRule="auto"/>
              <w:ind w:left="492"/>
              <w:contextualSpacing/>
              <w:jc w:val="left"/>
              <w:rPr>
                <w:rFonts w:eastAsia="Times New Roman"/>
                <w:sz w:val="20"/>
                <w:szCs w:val="20"/>
                <w:lang w:eastAsia="en-AU"/>
              </w:rPr>
            </w:pPr>
            <w:r w:rsidRPr="00153BA0">
              <w:rPr>
                <w:rFonts w:eastAsia="Times New Roman"/>
                <w:sz w:val="20"/>
                <w:szCs w:val="20"/>
                <w:lang w:eastAsia="en-AU"/>
              </w:rPr>
              <w:t>(iii) either:</w:t>
            </w:r>
          </w:p>
          <w:p w14:paraId="6246E192" w14:textId="71E79026" w:rsidR="00153BA0" w:rsidRPr="00153BA0" w:rsidRDefault="007E022E" w:rsidP="007E022E">
            <w:pPr>
              <w:spacing w:before="100" w:beforeAutospacing="1" w:after="100" w:afterAutospacing="1" w:line="240" w:lineRule="auto"/>
              <w:ind w:left="1418" w:hanging="992"/>
              <w:contextualSpacing/>
              <w:jc w:val="left"/>
              <w:rPr>
                <w:rFonts w:eastAsia="Times New Roman"/>
                <w:sz w:val="20"/>
                <w:szCs w:val="20"/>
                <w:lang w:eastAsia="en-AU"/>
              </w:rPr>
            </w:pPr>
            <w:r>
              <w:rPr>
                <w:rFonts w:eastAsia="Times New Roman"/>
                <w:sz w:val="20"/>
                <w:szCs w:val="20"/>
                <w:lang w:eastAsia="en-AU"/>
              </w:rPr>
              <w:t xml:space="preserve">           </w:t>
            </w:r>
            <w:r w:rsidR="00EA1170" w:rsidRPr="00B6418A">
              <w:rPr>
                <w:b/>
              </w:rPr>
              <w:fldChar w:fldCharType="begin">
                <w:ffData>
                  <w:name w:val="Check183"/>
                  <w:enabled/>
                  <w:calcOnExit w:val="0"/>
                  <w:checkBox>
                    <w:sizeAuto/>
                    <w:default w:val="0"/>
                  </w:checkBox>
                </w:ffData>
              </w:fldChar>
            </w:r>
            <w:r w:rsidR="00EA1170" w:rsidRPr="00B6418A">
              <w:rPr>
                <w:b/>
              </w:rPr>
              <w:instrText xml:space="preserve"> FORMCHECKBOX </w:instrText>
            </w:r>
            <w:r w:rsidR="00000000">
              <w:rPr>
                <w:b/>
              </w:rPr>
            </w:r>
            <w:r w:rsidR="00000000">
              <w:rPr>
                <w:b/>
              </w:rPr>
              <w:fldChar w:fldCharType="separate"/>
            </w:r>
            <w:r w:rsidR="00EA1170" w:rsidRPr="00B6418A">
              <w:rPr>
                <w:b/>
              </w:rPr>
              <w:fldChar w:fldCharType="end"/>
            </w:r>
            <w:r w:rsidR="00EA1170" w:rsidRPr="00153BA0">
              <w:rPr>
                <w:rFonts w:eastAsia="Times New Roman"/>
                <w:sz w:val="20"/>
                <w:szCs w:val="20"/>
                <w:lang w:eastAsia="en-AU"/>
              </w:rPr>
              <w:t xml:space="preserve"> </w:t>
            </w:r>
            <w:r w:rsidR="00153BA0" w:rsidRPr="00153BA0">
              <w:rPr>
                <w:rFonts w:eastAsia="Times New Roman"/>
                <w:sz w:val="20"/>
                <w:szCs w:val="20"/>
                <w:lang w:eastAsia="en-AU"/>
              </w:rPr>
              <w:t xml:space="preserve">(A) the retroviral vector includes a deletion in the Long Terminal Repeat sequence </w:t>
            </w:r>
            <w:r>
              <w:rPr>
                <w:rFonts w:eastAsia="Times New Roman"/>
                <w:sz w:val="20"/>
                <w:szCs w:val="20"/>
                <w:lang w:eastAsia="en-AU"/>
              </w:rPr>
              <w:t xml:space="preserve">   </w:t>
            </w:r>
            <w:r w:rsidR="00153BA0" w:rsidRPr="00153BA0">
              <w:rPr>
                <w:rFonts w:eastAsia="Times New Roman"/>
                <w:sz w:val="20"/>
                <w:szCs w:val="20"/>
                <w:lang w:eastAsia="en-AU"/>
              </w:rPr>
              <w:t>of DNA that prevents transcription of genomic RNA following integration into the host cell DNA; or</w:t>
            </w:r>
          </w:p>
          <w:p w14:paraId="54487C00" w14:textId="2310E0BD" w:rsidR="00153BA0" w:rsidRPr="00153BA0" w:rsidRDefault="00153BA0" w:rsidP="007E022E">
            <w:pPr>
              <w:tabs>
                <w:tab w:val="left" w:pos="993"/>
                <w:tab w:val="left" w:pos="1134"/>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after="0" w:line="240" w:lineRule="auto"/>
              <w:ind w:left="1418" w:hanging="1985"/>
              <w:contextualSpacing/>
              <w:jc w:val="left"/>
              <w:rPr>
                <w:rFonts w:eastAsia="Times New Roman"/>
                <w:sz w:val="20"/>
                <w:szCs w:val="20"/>
                <w:lang w:eastAsia="en-AU"/>
              </w:rPr>
            </w:pPr>
            <w:r w:rsidRPr="00153BA0">
              <w:rPr>
                <w:rFonts w:eastAsia="Times New Roman"/>
                <w:sz w:val="20"/>
                <w:szCs w:val="20"/>
                <w:lang w:eastAsia="en-AU"/>
              </w:rPr>
              <w:tab/>
            </w:r>
            <w:r w:rsidR="007E022E">
              <w:rPr>
                <w:rFonts w:eastAsia="Times New Roman"/>
                <w:sz w:val="20"/>
                <w:szCs w:val="20"/>
                <w:lang w:eastAsia="en-AU"/>
              </w:rPr>
              <w:t xml:space="preserve"> </w:t>
            </w:r>
            <w:r w:rsidR="00EA1170" w:rsidRPr="00B6418A">
              <w:rPr>
                <w:b/>
              </w:rPr>
              <w:fldChar w:fldCharType="begin">
                <w:ffData>
                  <w:name w:val="Check183"/>
                  <w:enabled/>
                  <w:calcOnExit w:val="0"/>
                  <w:checkBox>
                    <w:sizeAuto/>
                    <w:default w:val="0"/>
                  </w:checkBox>
                </w:ffData>
              </w:fldChar>
            </w:r>
            <w:r w:rsidR="00EA1170" w:rsidRPr="00B6418A">
              <w:rPr>
                <w:b/>
              </w:rPr>
              <w:instrText xml:space="preserve"> FORMCHECKBOX </w:instrText>
            </w:r>
            <w:r w:rsidR="00000000">
              <w:rPr>
                <w:b/>
              </w:rPr>
            </w:r>
            <w:r w:rsidR="00000000">
              <w:rPr>
                <w:b/>
              </w:rPr>
              <w:fldChar w:fldCharType="separate"/>
            </w:r>
            <w:r w:rsidR="00EA1170" w:rsidRPr="00B6418A">
              <w:rPr>
                <w:b/>
              </w:rPr>
              <w:fldChar w:fldCharType="end"/>
            </w:r>
            <w:r w:rsidR="00EA1170" w:rsidRPr="00153BA0">
              <w:rPr>
                <w:rFonts w:eastAsia="Times New Roman"/>
                <w:sz w:val="20"/>
                <w:szCs w:val="20"/>
                <w:lang w:eastAsia="en-AU"/>
              </w:rPr>
              <w:t xml:space="preserve"> </w:t>
            </w:r>
            <w:r w:rsidRPr="00153BA0">
              <w:rPr>
                <w:rFonts w:eastAsia="Times New Roman"/>
                <w:sz w:val="20"/>
                <w:szCs w:val="20"/>
                <w:lang w:eastAsia="en-AU"/>
              </w:rPr>
              <w:t xml:space="preserve">(B) the packaging cell line and packaging plasmids express only viral genes </w:t>
            </w:r>
            <w:proofErr w:type="spellStart"/>
            <w:r w:rsidRPr="00153BA0">
              <w:rPr>
                <w:rFonts w:eastAsia="Times New Roman"/>
                <w:sz w:val="20"/>
                <w:szCs w:val="20"/>
                <w:lang w:eastAsia="en-AU"/>
              </w:rPr>
              <w:t>gagpol</w:t>
            </w:r>
            <w:proofErr w:type="spellEnd"/>
            <w:r w:rsidRPr="00153BA0">
              <w:rPr>
                <w:rFonts w:eastAsia="Times New Roman"/>
                <w:sz w:val="20"/>
                <w:szCs w:val="20"/>
                <w:lang w:eastAsia="en-AU"/>
              </w:rPr>
              <w:t xml:space="preserve">, rev and an envelope protein gene, or a subset of </w:t>
            </w:r>
            <w:proofErr w:type="gramStart"/>
            <w:r w:rsidRPr="00153BA0">
              <w:rPr>
                <w:rFonts w:eastAsia="Times New Roman"/>
                <w:sz w:val="20"/>
                <w:szCs w:val="20"/>
                <w:lang w:eastAsia="en-AU"/>
              </w:rPr>
              <w:t>these;</w:t>
            </w:r>
            <w:proofErr w:type="gramEnd"/>
          </w:p>
          <w:p w14:paraId="7BC9DD4B" w14:textId="77777777" w:rsidR="00153BA0" w:rsidRPr="00153BA0" w:rsidRDefault="00153BA0" w:rsidP="00153BA0">
            <w:pPr>
              <w:tabs>
                <w:tab w:val="left" w:pos="567"/>
                <w:tab w:val="left" w:pos="993"/>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after="0" w:line="240" w:lineRule="auto"/>
              <w:ind w:left="492" w:hanging="851"/>
              <w:jc w:val="left"/>
              <w:rPr>
                <w:rFonts w:eastAsia="Times New Roman"/>
                <w:sz w:val="20"/>
                <w:szCs w:val="20"/>
                <w:lang w:eastAsia="en-AU"/>
              </w:rPr>
            </w:pPr>
          </w:p>
        </w:tc>
      </w:tr>
      <w:tr w:rsidR="00153BA0" w:rsidRPr="00153BA0" w14:paraId="6E4A4B00" w14:textId="77777777" w:rsidTr="00517640">
        <w:trPr>
          <w:cantSplit/>
          <w:jc w:val="center"/>
        </w:trPr>
        <w:tc>
          <w:tcPr>
            <w:tcW w:w="710" w:type="pct"/>
            <w:gridSpan w:val="2"/>
          </w:tcPr>
          <w:p w14:paraId="29179626" w14:textId="77777777" w:rsidR="00153BA0" w:rsidRPr="00E50F86" w:rsidRDefault="00F575FE" w:rsidP="000D2277">
            <w:pPr>
              <w:tabs>
                <w:tab w:val="left" w:pos="317"/>
              </w:tabs>
              <w:spacing w:before="60" w:after="0" w:line="240" w:lineRule="auto"/>
              <w:jc w:val="center"/>
              <w:rPr>
                <w:rFonts w:eastAsia="Times New Roman"/>
                <w:szCs w:val="20"/>
                <w:lang w:eastAsia="en-AU"/>
              </w:rPr>
            </w:pPr>
            <w:r w:rsidRPr="00B6418A">
              <w:rPr>
                <w:b/>
              </w:rPr>
              <w:lastRenderedPageBreak/>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E50F86">
              <w:rPr>
                <w:rFonts w:eastAsia="Times New Roman"/>
                <w:szCs w:val="20"/>
                <w:lang w:eastAsia="en-AU"/>
              </w:rPr>
              <w:t xml:space="preserve"> </w:t>
            </w:r>
          </w:p>
        </w:tc>
        <w:tc>
          <w:tcPr>
            <w:tcW w:w="4290" w:type="pct"/>
            <w:gridSpan w:val="2"/>
          </w:tcPr>
          <w:p w14:paraId="08E7F9B0" w14:textId="77777777" w:rsidR="00153BA0" w:rsidRDefault="00153BA0" w:rsidP="007077A1">
            <w:pPr>
              <w:spacing w:before="100" w:beforeAutospacing="1" w:after="100" w:afterAutospacing="1" w:line="240" w:lineRule="auto"/>
              <w:ind w:left="492" w:hanging="567"/>
              <w:contextualSpacing/>
              <w:jc w:val="left"/>
              <w:rPr>
                <w:rFonts w:eastAsia="Times New Roman"/>
                <w:sz w:val="20"/>
                <w:szCs w:val="20"/>
                <w:lang w:eastAsia="en-AU"/>
              </w:rPr>
            </w:pPr>
            <w:r w:rsidRPr="00153BA0">
              <w:rPr>
                <w:rFonts w:eastAsia="Times New Roman"/>
                <w:sz w:val="20"/>
                <w:szCs w:val="20"/>
                <w:lang w:eastAsia="en-AU"/>
              </w:rPr>
              <w:t>(m)     a dealing involving the introduction of a replication defective retroviral vector able to transduce human cells into a host not mentioned in Part 2 of Schedule 2, if:</w:t>
            </w:r>
          </w:p>
          <w:p w14:paraId="46628C29" w14:textId="77777777" w:rsidR="00A13C26" w:rsidRPr="00153BA0" w:rsidRDefault="00A13C26" w:rsidP="007077A1">
            <w:pPr>
              <w:spacing w:before="100" w:beforeAutospacing="1" w:after="100" w:afterAutospacing="1" w:line="240" w:lineRule="auto"/>
              <w:ind w:left="492" w:hanging="567"/>
              <w:contextualSpacing/>
              <w:jc w:val="left"/>
              <w:rPr>
                <w:rFonts w:eastAsia="Times New Roman"/>
                <w:sz w:val="20"/>
                <w:szCs w:val="20"/>
                <w:lang w:eastAsia="en-AU"/>
              </w:rPr>
            </w:pPr>
          </w:p>
          <w:p w14:paraId="4DA7D5B6" w14:textId="77777777" w:rsidR="00153BA0" w:rsidRPr="00153BA0" w:rsidRDefault="00153BA0" w:rsidP="007077A1">
            <w:pPr>
              <w:spacing w:before="100" w:beforeAutospacing="1" w:after="100" w:afterAutospacing="1" w:line="240" w:lineRule="auto"/>
              <w:ind w:left="492"/>
              <w:contextualSpacing/>
              <w:jc w:val="left"/>
              <w:rPr>
                <w:rFonts w:eastAsia="Times New Roman"/>
                <w:sz w:val="20"/>
                <w:szCs w:val="20"/>
                <w:lang w:eastAsia="en-AU"/>
              </w:rPr>
            </w:pPr>
            <w:r w:rsidRPr="00153BA0">
              <w:rPr>
                <w:rFonts w:eastAsia="Times New Roman"/>
                <w:sz w:val="20"/>
                <w:szCs w:val="20"/>
                <w:lang w:eastAsia="en-AU"/>
              </w:rPr>
              <w:t>(</w:t>
            </w:r>
            <w:proofErr w:type="spellStart"/>
            <w:r w:rsidRPr="00153BA0">
              <w:rPr>
                <w:rFonts w:eastAsia="Times New Roman"/>
                <w:sz w:val="20"/>
                <w:szCs w:val="20"/>
                <w:lang w:eastAsia="en-AU"/>
              </w:rPr>
              <w:t>i</w:t>
            </w:r>
            <w:proofErr w:type="spellEnd"/>
            <w:r w:rsidRPr="00153BA0">
              <w:rPr>
                <w:rFonts w:eastAsia="Times New Roman"/>
                <w:sz w:val="20"/>
                <w:szCs w:val="20"/>
                <w:lang w:eastAsia="en-AU"/>
              </w:rPr>
              <w:t>) the donor nucleic acid does not:</w:t>
            </w:r>
          </w:p>
          <w:p w14:paraId="3ABE98A2" w14:textId="13BB1681" w:rsidR="00153BA0" w:rsidRDefault="00A13C26" w:rsidP="007077A1">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EA1170" w:rsidRPr="00B6418A">
              <w:rPr>
                <w:b/>
              </w:rPr>
              <w:fldChar w:fldCharType="begin">
                <w:ffData>
                  <w:name w:val="Check183"/>
                  <w:enabled/>
                  <w:calcOnExit w:val="0"/>
                  <w:checkBox>
                    <w:sizeAuto/>
                    <w:default w:val="0"/>
                  </w:checkBox>
                </w:ffData>
              </w:fldChar>
            </w:r>
            <w:r w:rsidR="00EA1170" w:rsidRPr="00B6418A">
              <w:rPr>
                <w:b/>
              </w:rPr>
              <w:instrText xml:space="preserve"> FORMCHECKBOX </w:instrText>
            </w:r>
            <w:r w:rsidR="00000000">
              <w:rPr>
                <w:b/>
              </w:rPr>
            </w:r>
            <w:r w:rsidR="00000000">
              <w:rPr>
                <w:b/>
              </w:rPr>
              <w:fldChar w:fldCharType="separate"/>
            </w:r>
            <w:r w:rsidR="00EA1170" w:rsidRPr="00B6418A">
              <w:rPr>
                <w:b/>
              </w:rPr>
              <w:fldChar w:fldCharType="end"/>
            </w:r>
            <w:r w:rsidR="00EA1170" w:rsidRPr="00153BA0">
              <w:rPr>
                <w:rFonts w:eastAsia="Times New Roman"/>
                <w:sz w:val="20"/>
                <w:szCs w:val="20"/>
                <w:lang w:eastAsia="en-AU"/>
              </w:rPr>
              <w:t xml:space="preserve"> </w:t>
            </w:r>
            <w:r w:rsidR="00153BA0" w:rsidRPr="00153BA0">
              <w:rPr>
                <w:rFonts w:eastAsia="Times New Roman"/>
                <w:sz w:val="20"/>
                <w:szCs w:val="20"/>
                <w:lang w:eastAsia="en-AU"/>
              </w:rPr>
              <w:t>(A) confer an oncogenic modification in humans; or</w:t>
            </w:r>
          </w:p>
          <w:p w14:paraId="0B5B14A7" w14:textId="77777777" w:rsidR="00152D50" w:rsidRPr="00153BA0" w:rsidRDefault="00152D50" w:rsidP="007077A1">
            <w:pPr>
              <w:spacing w:before="100" w:beforeAutospacing="1" w:after="100" w:afterAutospacing="1" w:line="240" w:lineRule="auto"/>
              <w:ind w:left="492"/>
              <w:contextualSpacing/>
              <w:jc w:val="left"/>
              <w:rPr>
                <w:rFonts w:eastAsia="Times New Roman"/>
                <w:sz w:val="20"/>
                <w:szCs w:val="20"/>
                <w:lang w:eastAsia="en-AU"/>
              </w:rPr>
            </w:pPr>
          </w:p>
          <w:p w14:paraId="3CF25FCF" w14:textId="6D70796A" w:rsidR="00153BA0" w:rsidRDefault="00A13C26" w:rsidP="007077A1">
            <w:pPr>
              <w:spacing w:before="100" w:beforeAutospacing="1" w:after="100" w:afterAutospacing="1" w:line="240" w:lineRule="auto"/>
              <w:ind w:left="492"/>
              <w:contextualSpacing/>
              <w:jc w:val="left"/>
              <w:rPr>
                <w:rFonts w:eastAsia="Times New Roman"/>
                <w:sz w:val="20"/>
                <w:szCs w:val="20"/>
                <w:lang w:eastAsia="en-AU"/>
              </w:rPr>
            </w:pPr>
            <w:r>
              <w:rPr>
                <w:rFonts w:eastAsia="Times New Roman"/>
                <w:sz w:val="20"/>
                <w:szCs w:val="20"/>
                <w:lang w:eastAsia="en-AU"/>
              </w:rPr>
              <w:t xml:space="preserve">          </w:t>
            </w:r>
            <w:r w:rsidR="00EA1170" w:rsidRPr="00B6418A">
              <w:rPr>
                <w:b/>
              </w:rPr>
              <w:fldChar w:fldCharType="begin">
                <w:ffData>
                  <w:name w:val="Check183"/>
                  <w:enabled/>
                  <w:calcOnExit w:val="0"/>
                  <w:checkBox>
                    <w:sizeAuto/>
                    <w:default w:val="0"/>
                  </w:checkBox>
                </w:ffData>
              </w:fldChar>
            </w:r>
            <w:r w:rsidR="00EA1170" w:rsidRPr="00B6418A">
              <w:rPr>
                <w:b/>
              </w:rPr>
              <w:instrText xml:space="preserve"> FORMCHECKBOX </w:instrText>
            </w:r>
            <w:r w:rsidR="00000000">
              <w:rPr>
                <w:b/>
              </w:rPr>
            </w:r>
            <w:r w:rsidR="00000000">
              <w:rPr>
                <w:b/>
              </w:rPr>
              <w:fldChar w:fldCharType="separate"/>
            </w:r>
            <w:r w:rsidR="00EA1170" w:rsidRPr="00B6418A">
              <w:rPr>
                <w:b/>
              </w:rPr>
              <w:fldChar w:fldCharType="end"/>
            </w:r>
            <w:r w:rsidR="00EA1170" w:rsidRPr="00153BA0">
              <w:rPr>
                <w:rFonts w:eastAsia="Times New Roman"/>
                <w:sz w:val="20"/>
                <w:szCs w:val="20"/>
                <w:lang w:eastAsia="en-AU"/>
              </w:rPr>
              <w:t xml:space="preserve"> </w:t>
            </w:r>
            <w:r w:rsidR="00153BA0" w:rsidRPr="00153BA0">
              <w:rPr>
                <w:rFonts w:eastAsia="Times New Roman"/>
                <w:sz w:val="20"/>
                <w:szCs w:val="20"/>
                <w:lang w:eastAsia="en-AU"/>
              </w:rPr>
              <w:t>(B) encode a protein with immunomodulatory activity in humans; and</w:t>
            </w:r>
          </w:p>
          <w:p w14:paraId="395263B0" w14:textId="77777777" w:rsidR="00A13C26" w:rsidRPr="00153BA0" w:rsidRDefault="00A13C26" w:rsidP="007077A1">
            <w:pPr>
              <w:spacing w:before="100" w:beforeAutospacing="1" w:after="100" w:afterAutospacing="1" w:line="240" w:lineRule="auto"/>
              <w:ind w:left="492"/>
              <w:contextualSpacing/>
              <w:jc w:val="left"/>
              <w:rPr>
                <w:rFonts w:eastAsia="Times New Roman"/>
                <w:sz w:val="20"/>
                <w:szCs w:val="20"/>
                <w:lang w:eastAsia="en-AU"/>
              </w:rPr>
            </w:pPr>
          </w:p>
          <w:p w14:paraId="28C72876" w14:textId="77777777" w:rsidR="00153BA0" w:rsidRDefault="00153BA0" w:rsidP="007077A1">
            <w:pPr>
              <w:spacing w:before="100" w:beforeAutospacing="1" w:after="100" w:afterAutospacing="1" w:line="240" w:lineRule="auto"/>
              <w:ind w:left="776" w:hanging="284"/>
              <w:contextualSpacing/>
              <w:jc w:val="left"/>
              <w:rPr>
                <w:rFonts w:eastAsia="Times New Roman"/>
                <w:sz w:val="20"/>
                <w:szCs w:val="20"/>
                <w:lang w:eastAsia="en-AU"/>
              </w:rPr>
            </w:pPr>
            <w:r w:rsidRPr="00153BA0">
              <w:rPr>
                <w:rFonts w:eastAsia="Times New Roman"/>
                <w:sz w:val="20"/>
                <w:szCs w:val="20"/>
                <w:lang w:eastAsia="en-AU"/>
              </w:rPr>
              <w:t>(ii) all viral genes have been removed from the retroviral vector so that it cannot replicate or assemble into a virion without these functions being supplied in trans; and</w:t>
            </w:r>
          </w:p>
          <w:p w14:paraId="7B680251" w14:textId="77777777" w:rsidR="00A13C26" w:rsidRPr="00153BA0" w:rsidRDefault="00A13C26" w:rsidP="007077A1">
            <w:pPr>
              <w:spacing w:before="100" w:beforeAutospacing="1" w:after="100" w:afterAutospacing="1" w:line="240" w:lineRule="auto"/>
              <w:ind w:left="776" w:hanging="284"/>
              <w:contextualSpacing/>
              <w:jc w:val="left"/>
              <w:rPr>
                <w:rFonts w:eastAsia="Times New Roman"/>
                <w:sz w:val="20"/>
                <w:szCs w:val="20"/>
                <w:lang w:eastAsia="en-AU"/>
              </w:rPr>
            </w:pPr>
          </w:p>
          <w:p w14:paraId="602DDA41" w14:textId="77777777" w:rsidR="00153BA0" w:rsidRPr="00153BA0" w:rsidRDefault="00153BA0" w:rsidP="007077A1">
            <w:pPr>
              <w:spacing w:before="100" w:beforeAutospacing="1" w:after="100" w:afterAutospacing="1" w:line="240" w:lineRule="auto"/>
              <w:ind w:left="776" w:hanging="284"/>
              <w:contextualSpacing/>
              <w:jc w:val="left"/>
              <w:rPr>
                <w:rFonts w:eastAsia="Times New Roman"/>
                <w:sz w:val="20"/>
                <w:szCs w:val="20"/>
                <w:lang w:eastAsia="en-AU"/>
              </w:rPr>
            </w:pPr>
            <w:r w:rsidRPr="00153BA0">
              <w:rPr>
                <w:rFonts w:eastAsia="Times New Roman"/>
                <w:sz w:val="20"/>
                <w:szCs w:val="20"/>
                <w:lang w:eastAsia="en-AU"/>
              </w:rPr>
              <w:t>(iii) viral genes needed for virion production in the packaging cell line are expressed from independent, unlinked loci with minimal sequence overlap with the vector to limit or prevent recombination; and</w:t>
            </w:r>
          </w:p>
          <w:p w14:paraId="5A1AE121" w14:textId="77777777" w:rsidR="00A13C26" w:rsidRDefault="00A13C26" w:rsidP="007077A1">
            <w:pPr>
              <w:spacing w:before="100" w:beforeAutospacing="1" w:after="100" w:afterAutospacing="1" w:line="240" w:lineRule="auto"/>
              <w:ind w:left="492"/>
              <w:contextualSpacing/>
              <w:jc w:val="left"/>
              <w:rPr>
                <w:rFonts w:eastAsia="Times New Roman"/>
                <w:sz w:val="20"/>
                <w:szCs w:val="20"/>
                <w:lang w:eastAsia="en-AU"/>
              </w:rPr>
            </w:pPr>
          </w:p>
          <w:p w14:paraId="543B8FF2" w14:textId="77777777" w:rsidR="00153BA0" w:rsidRPr="00153BA0" w:rsidRDefault="00153BA0" w:rsidP="007077A1">
            <w:pPr>
              <w:spacing w:before="100" w:beforeAutospacing="1" w:after="100" w:afterAutospacing="1" w:line="240" w:lineRule="auto"/>
              <w:ind w:left="492"/>
              <w:contextualSpacing/>
              <w:jc w:val="left"/>
              <w:rPr>
                <w:rFonts w:eastAsia="Times New Roman"/>
                <w:sz w:val="20"/>
                <w:szCs w:val="20"/>
                <w:lang w:eastAsia="en-AU"/>
              </w:rPr>
            </w:pPr>
            <w:r w:rsidRPr="00153BA0">
              <w:rPr>
                <w:rFonts w:eastAsia="Times New Roman"/>
                <w:sz w:val="20"/>
                <w:szCs w:val="20"/>
                <w:lang w:eastAsia="en-AU"/>
              </w:rPr>
              <w:t>(iv) either:</w:t>
            </w:r>
          </w:p>
          <w:p w14:paraId="0C0E1268" w14:textId="309173FC" w:rsidR="00153BA0" w:rsidRDefault="00A13C26" w:rsidP="00A13C26">
            <w:pPr>
              <w:spacing w:before="100" w:beforeAutospacing="1" w:after="100" w:afterAutospacing="1" w:line="240" w:lineRule="auto"/>
              <w:ind w:left="1276" w:hanging="784"/>
              <w:contextualSpacing/>
              <w:jc w:val="left"/>
              <w:rPr>
                <w:rFonts w:eastAsia="Times New Roman"/>
                <w:sz w:val="20"/>
                <w:szCs w:val="20"/>
                <w:lang w:eastAsia="en-AU"/>
              </w:rPr>
            </w:pPr>
            <w:r>
              <w:rPr>
                <w:rFonts w:eastAsia="Times New Roman"/>
                <w:sz w:val="20"/>
                <w:szCs w:val="20"/>
                <w:lang w:eastAsia="en-AU"/>
              </w:rPr>
              <w:t xml:space="preserve">         </w:t>
            </w:r>
            <w:r w:rsidR="00EA1170" w:rsidRPr="00B6418A">
              <w:rPr>
                <w:b/>
              </w:rPr>
              <w:fldChar w:fldCharType="begin">
                <w:ffData>
                  <w:name w:val="Check183"/>
                  <w:enabled/>
                  <w:calcOnExit w:val="0"/>
                  <w:checkBox>
                    <w:sizeAuto/>
                    <w:default w:val="0"/>
                  </w:checkBox>
                </w:ffData>
              </w:fldChar>
            </w:r>
            <w:r w:rsidR="00EA1170" w:rsidRPr="00B6418A">
              <w:rPr>
                <w:b/>
              </w:rPr>
              <w:instrText xml:space="preserve"> FORMCHECKBOX </w:instrText>
            </w:r>
            <w:r w:rsidR="00000000">
              <w:rPr>
                <w:b/>
              </w:rPr>
            </w:r>
            <w:r w:rsidR="00000000">
              <w:rPr>
                <w:b/>
              </w:rPr>
              <w:fldChar w:fldCharType="separate"/>
            </w:r>
            <w:r w:rsidR="00EA1170" w:rsidRPr="00B6418A">
              <w:rPr>
                <w:b/>
              </w:rPr>
              <w:fldChar w:fldCharType="end"/>
            </w:r>
            <w:r w:rsidR="00EA1170" w:rsidRPr="00153BA0">
              <w:rPr>
                <w:rFonts w:eastAsia="Times New Roman"/>
                <w:sz w:val="20"/>
                <w:szCs w:val="20"/>
                <w:lang w:eastAsia="en-AU"/>
              </w:rPr>
              <w:t xml:space="preserve"> </w:t>
            </w:r>
            <w:r w:rsidR="00153BA0" w:rsidRPr="00153BA0">
              <w:rPr>
                <w:rFonts w:eastAsia="Times New Roman"/>
                <w:sz w:val="20"/>
                <w:szCs w:val="20"/>
                <w:lang w:eastAsia="en-AU"/>
              </w:rPr>
              <w:t xml:space="preserve">(A) the retroviral vector includes a deletion in the Long Terminal Repeat sequence of </w:t>
            </w:r>
            <w:r>
              <w:rPr>
                <w:rFonts w:eastAsia="Times New Roman"/>
                <w:sz w:val="20"/>
                <w:szCs w:val="20"/>
                <w:lang w:eastAsia="en-AU"/>
              </w:rPr>
              <w:t xml:space="preserve">  </w:t>
            </w:r>
            <w:r w:rsidR="00153BA0" w:rsidRPr="00153BA0">
              <w:rPr>
                <w:rFonts w:eastAsia="Times New Roman"/>
                <w:sz w:val="20"/>
                <w:szCs w:val="20"/>
                <w:lang w:eastAsia="en-AU"/>
              </w:rPr>
              <w:t>DNA that prevents transcription of genomic RNA following integration into the host cell DNA; or</w:t>
            </w:r>
          </w:p>
          <w:p w14:paraId="571B63A3" w14:textId="77777777" w:rsidR="00152D50" w:rsidRPr="00153BA0" w:rsidRDefault="00152D50" w:rsidP="00A13C26">
            <w:pPr>
              <w:spacing w:before="100" w:beforeAutospacing="1" w:after="100" w:afterAutospacing="1" w:line="240" w:lineRule="auto"/>
              <w:ind w:left="1276" w:hanging="784"/>
              <w:contextualSpacing/>
              <w:jc w:val="left"/>
              <w:rPr>
                <w:rFonts w:eastAsia="Times New Roman"/>
                <w:sz w:val="20"/>
                <w:szCs w:val="20"/>
                <w:lang w:eastAsia="en-AU"/>
              </w:rPr>
            </w:pPr>
          </w:p>
          <w:p w14:paraId="3A25AF27" w14:textId="77777777" w:rsidR="007B1BDF" w:rsidRDefault="00153BA0" w:rsidP="0039077A">
            <w:pPr>
              <w:tabs>
                <w:tab w:val="left" w:pos="993"/>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after="0" w:line="240" w:lineRule="auto"/>
              <w:ind w:left="1276" w:hanging="1843"/>
              <w:contextualSpacing/>
              <w:jc w:val="left"/>
              <w:rPr>
                <w:rFonts w:eastAsia="Times New Roman"/>
                <w:sz w:val="20"/>
                <w:szCs w:val="20"/>
                <w:lang w:eastAsia="en-AU"/>
              </w:rPr>
            </w:pPr>
            <w:r w:rsidRPr="00153BA0">
              <w:rPr>
                <w:rFonts w:eastAsia="Times New Roman"/>
                <w:sz w:val="20"/>
                <w:szCs w:val="20"/>
                <w:lang w:eastAsia="en-AU"/>
              </w:rPr>
              <w:tab/>
            </w:r>
            <w:r w:rsidR="00EA1170" w:rsidRPr="00B6418A">
              <w:rPr>
                <w:b/>
              </w:rPr>
              <w:fldChar w:fldCharType="begin">
                <w:ffData>
                  <w:name w:val="Check183"/>
                  <w:enabled/>
                  <w:calcOnExit w:val="0"/>
                  <w:checkBox>
                    <w:sizeAuto/>
                    <w:default w:val="0"/>
                  </w:checkBox>
                </w:ffData>
              </w:fldChar>
            </w:r>
            <w:r w:rsidR="00EA1170" w:rsidRPr="00B6418A">
              <w:rPr>
                <w:b/>
              </w:rPr>
              <w:instrText xml:space="preserve"> FORMCHECKBOX </w:instrText>
            </w:r>
            <w:r w:rsidR="00000000">
              <w:rPr>
                <w:b/>
              </w:rPr>
            </w:r>
            <w:r w:rsidR="00000000">
              <w:rPr>
                <w:b/>
              </w:rPr>
              <w:fldChar w:fldCharType="separate"/>
            </w:r>
            <w:r w:rsidR="00EA1170" w:rsidRPr="00B6418A">
              <w:rPr>
                <w:b/>
              </w:rPr>
              <w:fldChar w:fldCharType="end"/>
            </w:r>
            <w:r w:rsidR="00EA1170" w:rsidRPr="00153BA0">
              <w:rPr>
                <w:rFonts w:eastAsia="Times New Roman"/>
                <w:sz w:val="20"/>
                <w:szCs w:val="20"/>
                <w:lang w:eastAsia="en-AU"/>
              </w:rPr>
              <w:t xml:space="preserve"> </w:t>
            </w:r>
            <w:r w:rsidRPr="00153BA0">
              <w:rPr>
                <w:rFonts w:eastAsia="Times New Roman"/>
                <w:sz w:val="20"/>
                <w:szCs w:val="20"/>
                <w:lang w:eastAsia="en-AU"/>
              </w:rPr>
              <w:t xml:space="preserve">(B) the packaging cell line and packaging plasmids express only viral genes </w:t>
            </w:r>
            <w:proofErr w:type="spellStart"/>
            <w:r w:rsidRPr="00153BA0">
              <w:rPr>
                <w:rFonts w:eastAsia="Times New Roman"/>
                <w:sz w:val="20"/>
                <w:szCs w:val="20"/>
                <w:lang w:eastAsia="en-AU"/>
              </w:rPr>
              <w:t>gagpol</w:t>
            </w:r>
            <w:proofErr w:type="spellEnd"/>
            <w:r w:rsidRPr="00153BA0">
              <w:rPr>
                <w:rFonts w:eastAsia="Times New Roman"/>
                <w:sz w:val="20"/>
                <w:szCs w:val="20"/>
                <w:lang w:eastAsia="en-AU"/>
              </w:rPr>
              <w:t>, rev and an envelope protein gene, or a subset of these.</w:t>
            </w:r>
          </w:p>
          <w:p w14:paraId="12E4CAF1" w14:textId="242046E2" w:rsidR="00BC3DC2" w:rsidRPr="00153BA0" w:rsidRDefault="00BC3DC2" w:rsidP="0039077A">
            <w:pPr>
              <w:tabs>
                <w:tab w:val="left" w:pos="993"/>
                <w:tab w:val="left" w:pos="2160"/>
                <w:tab w:val="left" w:pos="2880"/>
                <w:tab w:val="left" w:pos="3600"/>
                <w:tab w:val="left" w:pos="4320"/>
                <w:tab w:val="left" w:pos="5040"/>
                <w:tab w:val="left" w:pos="5760"/>
                <w:tab w:val="left" w:pos="6480"/>
                <w:tab w:val="left" w:pos="7200"/>
                <w:tab w:val="left" w:pos="7920"/>
                <w:tab w:val="left" w:pos="8640"/>
              </w:tabs>
              <w:autoSpaceDE w:val="0"/>
              <w:autoSpaceDN w:val="0"/>
              <w:spacing w:after="0" w:line="240" w:lineRule="auto"/>
              <w:ind w:left="1276" w:hanging="1843"/>
              <w:contextualSpacing/>
              <w:jc w:val="left"/>
              <w:rPr>
                <w:rFonts w:eastAsia="Times New Roman"/>
                <w:sz w:val="20"/>
                <w:szCs w:val="20"/>
                <w:lang w:eastAsia="en-AU"/>
              </w:rPr>
            </w:pPr>
          </w:p>
        </w:tc>
      </w:tr>
    </w:tbl>
    <w:p w14:paraId="7CD7E3BE" w14:textId="77777777" w:rsidR="0005396B" w:rsidRDefault="0005396B" w:rsidP="00153BA0">
      <w:pPr>
        <w:tabs>
          <w:tab w:val="left" w:pos="8789"/>
        </w:tabs>
        <w:spacing w:after="0" w:line="240" w:lineRule="auto"/>
        <w:jc w:val="left"/>
        <w:rPr>
          <w:rFonts w:eastAsia="Times New Roman"/>
          <w:lang w:eastAsia="en-AU"/>
        </w:rPr>
      </w:pPr>
    </w:p>
    <w:tbl>
      <w:tblPr>
        <w:tblStyle w:val="TableGrid"/>
        <w:tblW w:w="10207" w:type="dxa"/>
        <w:tblInd w:w="-856" w:type="dxa"/>
        <w:shd w:val="clear" w:color="auto" w:fill="BFBFBF" w:themeFill="background1" w:themeFillShade="BF"/>
        <w:tblLook w:val="04A0" w:firstRow="1" w:lastRow="0" w:firstColumn="1" w:lastColumn="0" w:noHBand="0" w:noVBand="1"/>
      </w:tblPr>
      <w:tblGrid>
        <w:gridCol w:w="10207"/>
      </w:tblGrid>
      <w:tr w:rsidR="00933191" w14:paraId="3BBAA25D" w14:textId="77777777" w:rsidTr="00605CB1">
        <w:tc>
          <w:tcPr>
            <w:tcW w:w="10207" w:type="dxa"/>
            <w:shd w:val="clear" w:color="auto" w:fill="BFBFBF" w:themeFill="background1" w:themeFillShade="BF"/>
          </w:tcPr>
          <w:p w14:paraId="6E3B8561" w14:textId="77777777" w:rsidR="000B723D" w:rsidRDefault="0062197D" w:rsidP="0062197D">
            <w:pPr>
              <w:tabs>
                <w:tab w:val="left" w:pos="8789"/>
              </w:tabs>
              <w:spacing w:before="120" w:after="0" w:line="240" w:lineRule="auto"/>
              <w:ind w:left="27"/>
              <w:jc w:val="center"/>
              <w:rPr>
                <w:rFonts w:eastAsia="Times New Roman"/>
                <w:b/>
                <w:i/>
                <w:sz w:val="24"/>
                <w:lang w:eastAsia="en-AU"/>
              </w:rPr>
            </w:pPr>
            <w:r>
              <w:rPr>
                <w:rFonts w:eastAsia="Times New Roman"/>
                <w:b/>
                <w:sz w:val="24"/>
                <w:lang w:eastAsia="en-AU"/>
              </w:rPr>
              <w:t xml:space="preserve">For further information when </w:t>
            </w:r>
            <w:r w:rsidR="00933191" w:rsidRPr="00933191">
              <w:rPr>
                <w:rFonts w:eastAsia="Times New Roman"/>
                <w:b/>
                <w:sz w:val="24"/>
                <w:lang w:eastAsia="en-AU"/>
              </w:rPr>
              <w:t>answering Questions 6, 9, 11 and 12 refer to:</w:t>
            </w:r>
          </w:p>
          <w:p w14:paraId="0D0C207E" w14:textId="254744C3" w:rsidR="00BC3DC2" w:rsidRDefault="00933191" w:rsidP="00933191">
            <w:pPr>
              <w:tabs>
                <w:tab w:val="left" w:pos="8789"/>
              </w:tabs>
              <w:spacing w:before="40" w:after="0" w:line="240" w:lineRule="auto"/>
              <w:ind w:left="27"/>
              <w:jc w:val="center"/>
              <w:rPr>
                <w:rFonts w:eastAsia="Times New Roman"/>
                <w:b/>
                <w:i/>
                <w:sz w:val="24"/>
                <w:lang w:eastAsia="en-AU"/>
              </w:rPr>
            </w:pPr>
            <w:r w:rsidRPr="00933191">
              <w:rPr>
                <w:rFonts w:eastAsia="Times New Roman"/>
                <w:b/>
                <w:i/>
                <w:sz w:val="24"/>
                <w:lang w:eastAsia="en-AU"/>
              </w:rPr>
              <w:t>Guidelines for the Transport, Storage and Disposal of GMOs</w:t>
            </w:r>
          </w:p>
          <w:p w14:paraId="411F2CDE" w14:textId="5B118A66" w:rsidR="003524CD" w:rsidRPr="00BC3DC2" w:rsidRDefault="00000000" w:rsidP="00933191">
            <w:pPr>
              <w:tabs>
                <w:tab w:val="left" w:pos="8789"/>
              </w:tabs>
              <w:spacing w:before="40" w:after="0" w:line="240" w:lineRule="auto"/>
              <w:ind w:left="27"/>
              <w:jc w:val="center"/>
              <w:rPr>
                <w:rFonts w:eastAsia="Times New Roman"/>
                <w:sz w:val="24"/>
                <w:lang w:eastAsia="en-AU"/>
              </w:rPr>
            </w:pPr>
            <w:hyperlink r:id="rId19" w:history="1">
              <w:r w:rsidR="00BC3DC2" w:rsidRPr="00BC3DC2">
                <w:rPr>
                  <w:rStyle w:val="Hyperlink"/>
                  <w:rFonts w:eastAsia="Times New Roman"/>
                  <w:sz w:val="24"/>
                  <w:lang w:eastAsia="en-AU"/>
                </w:rPr>
                <w:t>https://www.ogtr.gov.au/resources/publications/guidelines-transport-storage-and-disposal-gmos</w:t>
              </w:r>
            </w:hyperlink>
            <w:r w:rsidR="00BC3DC2" w:rsidRPr="00BC3DC2">
              <w:rPr>
                <w:rFonts w:eastAsia="Times New Roman"/>
                <w:sz w:val="24"/>
                <w:lang w:eastAsia="en-AU"/>
              </w:rPr>
              <w:t xml:space="preserve"> </w:t>
            </w:r>
          </w:p>
          <w:p w14:paraId="4BF982B4" w14:textId="4AF751DB" w:rsidR="009953BB" w:rsidRPr="009953BB" w:rsidRDefault="009953BB" w:rsidP="00933191">
            <w:pPr>
              <w:tabs>
                <w:tab w:val="left" w:pos="8789"/>
              </w:tabs>
              <w:spacing w:after="0" w:line="240" w:lineRule="auto"/>
              <w:jc w:val="center"/>
              <w:rPr>
                <w:rStyle w:val="Hyperlink"/>
                <w:rFonts w:eastAsia="Times New Roman"/>
                <w:b/>
                <w:color w:val="1F497D" w:themeColor="text2"/>
                <w:sz w:val="6"/>
                <w:lang w:eastAsia="en-AU"/>
              </w:rPr>
            </w:pPr>
          </w:p>
          <w:p w14:paraId="3E180D15" w14:textId="77777777" w:rsidR="00933191" w:rsidRPr="003524CD" w:rsidRDefault="009953BB" w:rsidP="003524CD">
            <w:pPr>
              <w:tabs>
                <w:tab w:val="left" w:pos="8789"/>
              </w:tabs>
              <w:spacing w:after="0" w:line="240" w:lineRule="auto"/>
              <w:jc w:val="center"/>
              <w:rPr>
                <w:rFonts w:eastAsia="Times New Roman"/>
                <w:b/>
                <w:sz w:val="24"/>
                <w:lang w:eastAsia="en-AU"/>
              </w:rPr>
            </w:pPr>
            <w:r w:rsidRPr="009953BB">
              <w:rPr>
                <w:rStyle w:val="Hyperlink"/>
                <w:rFonts w:eastAsia="Times New Roman"/>
                <w:b/>
                <w:color w:val="auto"/>
                <w:sz w:val="24"/>
                <w:u w:val="none"/>
                <w:lang w:eastAsia="en-AU"/>
              </w:rPr>
              <w:t xml:space="preserve"> </w:t>
            </w:r>
          </w:p>
        </w:tc>
      </w:tr>
    </w:tbl>
    <w:p w14:paraId="01F3AB6C" w14:textId="77777777" w:rsidR="000B723D" w:rsidRDefault="000B723D" w:rsidP="00153BA0">
      <w:pPr>
        <w:tabs>
          <w:tab w:val="left" w:pos="8789"/>
        </w:tabs>
        <w:spacing w:after="0" w:line="240" w:lineRule="auto"/>
        <w:jc w:val="left"/>
        <w:rPr>
          <w:rFonts w:eastAsia="Times New Roman"/>
          <w:lang w:eastAsia="en-AU"/>
        </w:rPr>
      </w:pPr>
    </w:p>
    <w:tbl>
      <w:tblPr>
        <w:tblStyle w:val="TableGrid"/>
        <w:tblW w:w="10065" w:type="dxa"/>
        <w:tblInd w:w="-856" w:type="dxa"/>
        <w:tblLook w:val="04A0" w:firstRow="1" w:lastRow="0" w:firstColumn="1" w:lastColumn="0" w:noHBand="0" w:noVBand="1"/>
      </w:tblPr>
      <w:tblGrid>
        <w:gridCol w:w="964"/>
        <w:gridCol w:w="9101"/>
      </w:tblGrid>
      <w:tr w:rsidR="007A16ED" w14:paraId="37DC3AFF" w14:textId="77777777" w:rsidTr="00BC3DC2">
        <w:tc>
          <w:tcPr>
            <w:tcW w:w="964" w:type="dxa"/>
            <w:shd w:val="clear" w:color="auto" w:fill="000000" w:themeFill="text1"/>
          </w:tcPr>
          <w:p w14:paraId="7C03F558" w14:textId="0B7BB305" w:rsidR="007A16ED" w:rsidRPr="007A16ED" w:rsidRDefault="007A16ED" w:rsidP="007A16ED">
            <w:pPr>
              <w:tabs>
                <w:tab w:val="left" w:pos="8789"/>
              </w:tabs>
              <w:spacing w:after="0" w:line="240" w:lineRule="auto"/>
              <w:jc w:val="center"/>
              <w:rPr>
                <w:rFonts w:eastAsia="Times New Roman"/>
                <w:b/>
                <w:color w:val="FFFFFF" w:themeColor="background1"/>
                <w:sz w:val="20"/>
                <w:szCs w:val="20"/>
                <w:lang w:eastAsia="en-AU"/>
              </w:rPr>
            </w:pPr>
            <w:r w:rsidRPr="007A16ED">
              <w:rPr>
                <w:rFonts w:eastAsia="Times New Roman"/>
                <w:b/>
                <w:color w:val="FFFFFF" w:themeColor="background1"/>
                <w:sz w:val="20"/>
                <w:szCs w:val="20"/>
                <w:lang w:eastAsia="en-AU"/>
              </w:rPr>
              <w:t>6</w:t>
            </w:r>
          </w:p>
        </w:tc>
        <w:tc>
          <w:tcPr>
            <w:tcW w:w="9101" w:type="dxa"/>
            <w:shd w:val="clear" w:color="auto" w:fill="D9D9D9" w:themeFill="background1" w:themeFillShade="D9"/>
          </w:tcPr>
          <w:p w14:paraId="61E174EA" w14:textId="77777777" w:rsidR="00FC4BCB" w:rsidRDefault="007A16ED" w:rsidP="00933191">
            <w:pPr>
              <w:tabs>
                <w:tab w:val="left" w:pos="8789"/>
              </w:tabs>
              <w:spacing w:before="40" w:after="0" w:line="240" w:lineRule="auto"/>
              <w:ind w:left="27"/>
              <w:jc w:val="left"/>
              <w:rPr>
                <w:rFonts w:eastAsia="Times New Roman"/>
                <w:b/>
                <w:sz w:val="20"/>
                <w:szCs w:val="20"/>
                <w:lang w:eastAsia="en-AU"/>
              </w:rPr>
            </w:pPr>
            <w:r w:rsidRPr="007A16ED">
              <w:rPr>
                <w:rFonts w:eastAsia="Times New Roman"/>
                <w:b/>
                <w:sz w:val="20"/>
                <w:szCs w:val="20"/>
                <w:lang w:eastAsia="en-AU"/>
              </w:rPr>
              <w:t xml:space="preserve">How </w:t>
            </w:r>
            <w:r w:rsidR="00D93B0C">
              <w:rPr>
                <w:rFonts w:eastAsia="Times New Roman"/>
                <w:b/>
                <w:sz w:val="20"/>
                <w:szCs w:val="20"/>
                <w:lang w:eastAsia="en-AU"/>
              </w:rPr>
              <w:t xml:space="preserve">will </w:t>
            </w:r>
            <w:r w:rsidRPr="007A16ED">
              <w:rPr>
                <w:rFonts w:eastAsia="Times New Roman"/>
                <w:b/>
                <w:sz w:val="20"/>
                <w:szCs w:val="20"/>
                <w:lang w:eastAsia="en-AU"/>
              </w:rPr>
              <w:t>the GMOs be decontaminated</w:t>
            </w:r>
            <w:r w:rsidR="00D93B0C">
              <w:rPr>
                <w:rFonts w:eastAsia="Times New Roman"/>
                <w:b/>
                <w:sz w:val="20"/>
                <w:szCs w:val="20"/>
                <w:lang w:eastAsia="en-AU"/>
              </w:rPr>
              <w:t xml:space="preserve"> </w:t>
            </w:r>
            <w:r w:rsidRPr="007A16ED">
              <w:rPr>
                <w:rFonts w:eastAsia="Times New Roman"/>
                <w:b/>
                <w:sz w:val="20"/>
                <w:szCs w:val="20"/>
                <w:lang w:eastAsia="en-AU"/>
              </w:rPr>
              <w:t>in the event of a spill?</w:t>
            </w:r>
          </w:p>
          <w:p w14:paraId="6BA519D0" w14:textId="37C77E4C" w:rsidR="002A7B80" w:rsidRPr="005D7844" w:rsidRDefault="00A045AF" w:rsidP="00FC4BCB">
            <w:pPr>
              <w:tabs>
                <w:tab w:val="left" w:pos="8789"/>
              </w:tabs>
              <w:spacing w:before="40" w:after="0" w:line="240" w:lineRule="auto"/>
              <w:ind w:left="27"/>
              <w:jc w:val="left"/>
              <w:rPr>
                <w:rFonts w:eastAsia="Times New Roman"/>
                <w:bCs/>
                <w:sz w:val="20"/>
                <w:szCs w:val="20"/>
                <w:lang w:eastAsia="en-AU"/>
              </w:rPr>
            </w:pPr>
            <w:r w:rsidRPr="005D7844">
              <w:rPr>
                <w:rFonts w:eastAsia="Times New Roman"/>
                <w:bCs/>
                <w:sz w:val="20"/>
                <w:szCs w:val="20"/>
                <w:lang w:eastAsia="en-AU"/>
              </w:rPr>
              <w:t>I</w:t>
            </w:r>
            <w:r w:rsidR="006C2A4C" w:rsidRPr="005D7844">
              <w:rPr>
                <w:rFonts w:eastAsia="Times New Roman"/>
                <w:bCs/>
                <w:sz w:val="20"/>
                <w:szCs w:val="20"/>
                <w:lang w:eastAsia="en-AU"/>
              </w:rPr>
              <w:t xml:space="preserve">n the case of GM animals, provide details of the </w:t>
            </w:r>
            <w:r w:rsidR="00FC4BCB" w:rsidRPr="005D7844">
              <w:rPr>
                <w:rFonts w:eastAsia="Times New Roman"/>
                <w:bCs/>
                <w:sz w:val="20"/>
                <w:szCs w:val="20"/>
                <w:lang w:eastAsia="en-AU"/>
              </w:rPr>
              <w:t xml:space="preserve">procedure to be followed in the event of </w:t>
            </w:r>
            <w:r w:rsidR="006C2A4C" w:rsidRPr="005D7844">
              <w:rPr>
                <w:rFonts w:eastAsia="Times New Roman"/>
                <w:bCs/>
                <w:sz w:val="20"/>
                <w:szCs w:val="20"/>
                <w:lang w:eastAsia="en-AU"/>
              </w:rPr>
              <w:t>animal escape</w:t>
            </w:r>
            <w:r w:rsidR="00FC4BCB" w:rsidRPr="005D7844">
              <w:rPr>
                <w:rFonts w:eastAsia="Times New Roman"/>
                <w:bCs/>
                <w:sz w:val="20"/>
                <w:szCs w:val="20"/>
                <w:lang w:eastAsia="en-AU"/>
              </w:rPr>
              <w:t>,</w:t>
            </w:r>
            <w:r w:rsidR="006C2A4C" w:rsidRPr="005D7844">
              <w:rPr>
                <w:rFonts w:eastAsia="Times New Roman"/>
                <w:bCs/>
                <w:sz w:val="20"/>
                <w:szCs w:val="20"/>
                <w:lang w:eastAsia="en-AU"/>
              </w:rPr>
              <w:t xml:space="preserve"> refer</w:t>
            </w:r>
            <w:r w:rsidR="00FC4BCB" w:rsidRPr="005D7844">
              <w:rPr>
                <w:rFonts w:eastAsia="Times New Roman"/>
                <w:bCs/>
                <w:sz w:val="20"/>
                <w:szCs w:val="20"/>
                <w:lang w:eastAsia="en-AU"/>
              </w:rPr>
              <w:t>ring</w:t>
            </w:r>
            <w:r w:rsidR="006C2A4C" w:rsidRPr="005D7844">
              <w:rPr>
                <w:rFonts w:eastAsia="Times New Roman"/>
                <w:bCs/>
                <w:sz w:val="20"/>
                <w:szCs w:val="20"/>
                <w:lang w:eastAsia="en-AU"/>
              </w:rPr>
              <w:t xml:space="preserve"> to the appropriate facility SOP if available.</w:t>
            </w:r>
          </w:p>
        </w:tc>
      </w:tr>
      <w:tr w:rsidR="007A16ED" w14:paraId="638B6966" w14:textId="77777777" w:rsidTr="00BC3DC2">
        <w:tc>
          <w:tcPr>
            <w:tcW w:w="10065" w:type="dxa"/>
            <w:gridSpan w:val="2"/>
          </w:tcPr>
          <w:p w14:paraId="16D01AFC" w14:textId="77777777" w:rsidR="007A16ED" w:rsidRDefault="007A16ED" w:rsidP="00153BA0">
            <w:pPr>
              <w:tabs>
                <w:tab w:val="left" w:pos="8789"/>
              </w:tabs>
              <w:spacing w:after="0" w:line="240" w:lineRule="auto"/>
              <w:jc w:val="left"/>
              <w:rPr>
                <w:rFonts w:eastAsia="Times New Roman"/>
                <w:lang w:eastAsia="en-AU"/>
              </w:rPr>
            </w:pPr>
          </w:p>
          <w:p w14:paraId="48A800ED" w14:textId="77777777" w:rsidR="007A16ED" w:rsidRDefault="007A16ED" w:rsidP="00153BA0">
            <w:pPr>
              <w:tabs>
                <w:tab w:val="left" w:pos="8789"/>
              </w:tabs>
              <w:spacing w:after="0" w:line="240" w:lineRule="auto"/>
              <w:jc w:val="left"/>
              <w:rPr>
                <w:rFonts w:eastAsia="Times New Roman"/>
                <w:lang w:eastAsia="en-AU"/>
              </w:rPr>
            </w:pPr>
          </w:p>
          <w:p w14:paraId="70385398" w14:textId="77777777" w:rsidR="003B51D8" w:rsidRDefault="003B51D8" w:rsidP="00153BA0">
            <w:pPr>
              <w:tabs>
                <w:tab w:val="left" w:pos="8789"/>
              </w:tabs>
              <w:spacing w:after="0" w:line="240" w:lineRule="auto"/>
              <w:jc w:val="left"/>
              <w:rPr>
                <w:rFonts w:eastAsia="Times New Roman"/>
                <w:lang w:eastAsia="en-AU"/>
              </w:rPr>
            </w:pPr>
          </w:p>
          <w:p w14:paraId="3BEBE3B5" w14:textId="77777777" w:rsidR="00B93B9A" w:rsidRDefault="00B93B9A" w:rsidP="00153BA0">
            <w:pPr>
              <w:tabs>
                <w:tab w:val="left" w:pos="8789"/>
              </w:tabs>
              <w:spacing w:after="0" w:line="240" w:lineRule="auto"/>
              <w:jc w:val="left"/>
              <w:rPr>
                <w:rFonts w:eastAsia="Times New Roman"/>
                <w:lang w:eastAsia="en-AU"/>
              </w:rPr>
            </w:pPr>
          </w:p>
        </w:tc>
      </w:tr>
    </w:tbl>
    <w:p w14:paraId="7657554E" w14:textId="77777777" w:rsidR="00B93B9A" w:rsidRPr="00153BA0" w:rsidRDefault="00B93B9A" w:rsidP="00153BA0">
      <w:pPr>
        <w:tabs>
          <w:tab w:val="left" w:pos="8789"/>
        </w:tabs>
        <w:spacing w:after="0" w:line="240" w:lineRule="auto"/>
        <w:jc w:val="left"/>
        <w:rPr>
          <w:rFonts w:eastAsia="Times New Roman"/>
          <w:lang w:eastAsia="en-AU"/>
        </w:rPr>
      </w:pPr>
    </w:p>
    <w:tbl>
      <w:tblPr>
        <w:tblW w:w="1009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16"/>
        <w:gridCol w:w="9378"/>
      </w:tblGrid>
      <w:tr w:rsidR="00153BA0" w:rsidRPr="00153BA0" w14:paraId="222A7F3E" w14:textId="77777777" w:rsidTr="007C0C4F">
        <w:trPr>
          <w:cantSplit/>
          <w:jc w:val="center"/>
        </w:trPr>
        <w:tc>
          <w:tcPr>
            <w:tcW w:w="716" w:type="dxa"/>
            <w:shd w:val="clear" w:color="auto" w:fill="000000" w:themeFill="text1"/>
          </w:tcPr>
          <w:p w14:paraId="0F7076B8" w14:textId="77777777" w:rsidR="00153BA0" w:rsidRPr="00153BA0" w:rsidRDefault="00153BA0" w:rsidP="00E22621">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7</w:t>
            </w:r>
          </w:p>
        </w:tc>
        <w:tc>
          <w:tcPr>
            <w:tcW w:w="9378" w:type="dxa"/>
            <w:shd w:val="clear" w:color="auto" w:fill="D9D9D9" w:themeFill="background1" w:themeFillShade="D9"/>
          </w:tcPr>
          <w:p w14:paraId="68871B2D" w14:textId="77777777" w:rsidR="0060511D" w:rsidRPr="00153BA0" w:rsidRDefault="00153BA0" w:rsidP="007A16ED">
            <w:pPr>
              <w:tabs>
                <w:tab w:val="left" w:pos="8789"/>
              </w:tabs>
              <w:spacing w:before="40" w:after="0" w:line="240" w:lineRule="auto"/>
              <w:jc w:val="left"/>
              <w:rPr>
                <w:rFonts w:eastAsia="Times New Roman"/>
                <w:b/>
                <w:bCs/>
                <w:sz w:val="20"/>
                <w:szCs w:val="20"/>
                <w:lang w:eastAsia="en-AU"/>
              </w:rPr>
            </w:pPr>
            <w:r w:rsidRPr="00153BA0">
              <w:rPr>
                <w:rFonts w:eastAsia="Times New Roman"/>
                <w:b/>
                <w:bCs/>
                <w:sz w:val="20"/>
                <w:szCs w:val="20"/>
                <w:lang w:eastAsia="en-AU"/>
              </w:rPr>
              <w:t>Will the use of the GMOs cause any health and safety risks to humans?</w:t>
            </w:r>
          </w:p>
        </w:tc>
      </w:tr>
      <w:tr w:rsidR="00153BA0" w:rsidRPr="00153BA0" w14:paraId="2A68C877" w14:textId="77777777" w:rsidTr="007A16ED">
        <w:trPr>
          <w:cantSplit/>
          <w:jc w:val="center"/>
        </w:trPr>
        <w:tc>
          <w:tcPr>
            <w:tcW w:w="10094" w:type="dxa"/>
            <w:gridSpan w:val="2"/>
          </w:tcPr>
          <w:p w14:paraId="53602498" w14:textId="77777777" w:rsidR="00153BA0" w:rsidRPr="00153BA0" w:rsidRDefault="00F575FE" w:rsidP="00850270">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153BA0" w:rsidRPr="00153BA0">
              <w:rPr>
                <w:rFonts w:eastAsia="Times New Roman"/>
                <w:color w:val="000000"/>
                <w:sz w:val="20"/>
                <w:szCs w:val="20"/>
                <w:lang w:eastAsia="en-AU"/>
              </w:rPr>
              <w:t xml:space="preserve">  No</w:t>
            </w:r>
          </w:p>
        </w:tc>
      </w:tr>
      <w:tr w:rsidR="00153BA0" w:rsidRPr="00153BA0" w14:paraId="23EA48A9" w14:textId="77777777" w:rsidTr="007A16ED">
        <w:trPr>
          <w:cantSplit/>
          <w:jc w:val="center"/>
        </w:trPr>
        <w:tc>
          <w:tcPr>
            <w:tcW w:w="10094" w:type="dxa"/>
            <w:gridSpan w:val="2"/>
          </w:tcPr>
          <w:p w14:paraId="10DF50A1" w14:textId="77777777" w:rsidR="00153BA0" w:rsidRPr="00153BA0" w:rsidRDefault="00F575FE" w:rsidP="00850270">
            <w:pPr>
              <w:tabs>
                <w:tab w:val="left" w:pos="8789"/>
              </w:tabs>
              <w:spacing w:before="40" w:after="0" w:line="240" w:lineRule="auto"/>
              <w:jc w:val="left"/>
              <w:rPr>
                <w:rFonts w:eastAsia="Times New Roman"/>
                <w:color w:val="000000"/>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153BA0">
              <w:rPr>
                <w:rFonts w:eastAsia="Times New Roman"/>
                <w:color w:val="000000"/>
                <w:sz w:val="20"/>
                <w:szCs w:val="20"/>
                <w:lang w:eastAsia="en-AU"/>
              </w:rPr>
              <w:t xml:space="preserve">  </w:t>
            </w:r>
            <w:r w:rsidR="00153BA0" w:rsidRPr="00153BA0">
              <w:rPr>
                <w:rFonts w:eastAsia="Times New Roman"/>
                <w:color w:val="000000"/>
                <w:sz w:val="20"/>
                <w:szCs w:val="20"/>
                <w:lang w:eastAsia="en-AU"/>
              </w:rPr>
              <w:t xml:space="preserve">  Yes </w:t>
            </w:r>
          </w:p>
          <w:p w14:paraId="6224EA55" w14:textId="77777777" w:rsidR="00153BA0" w:rsidRPr="00153BA0" w:rsidRDefault="00153BA0" w:rsidP="00153BA0">
            <w:pPr>
              <w:tabs>
                <w:tab w:val="left" w:pos="317"/>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Provide the details and describe the precautions in place to reduce the risk:</w:t>
            </w:r>
          </w:p>
          <w:p w14:paraId="3D3EA169" w14:textId="77777777" w:rsidR="00153BA0" w:rsidRDefault="00153BA0" w:rsidP="00153BA0">
            <w:pPr>
              <w:tabs>
                <w:tab w:val="left" w:pos="317"/>
                <w:tab w:val="left" w:pos="8789"/>
              </w:tabs>
              <w:spacing w:after="0" w:line="240" w:lineRule="auto"/>
              <w:jc w:val="left"/>
              <w:rPr>
                <w:rFonts w:eastAsia="Times New Roman"/>
                <w:color w:val="000000"/>
                <w:sz w:val="20"/>
                <w:szCs w:val="20"/>
                <w:lang w:eastAsia="en-AU"/>
              </w:rPr>
            </w:pPr>
          </w:p>
          <w:p w14:paraId="26C30D84" w14:textId="77777777" w:rsidR="003B51D8" w:rsidRPr="00153BA0" w:rsidRDefault="003B51D8" w:rsidP="00153BA0">
            <w:pPr>
              <w:tabs>
                <w:tab w:val="left" w:pos="317"/>
                <w:tab w:val="left" w:pos="8789"/>
              </w:tabs>
              <w:spacing w:after="0" w:line="240" w:lineRule="auto"/>
              <w:jc w:val="left"/>
              <w:rPr>
                <w:rFonts w:eastAsia="Times New Roman"/>
                <w:color w:val="000000"/>
                <w:sz w:val="20"/>
                <w:szCs w:val="20"/>
                <w:lang w:eastAsia="en-AU"/>
              </w:rPr>
            </w:pPr>
          </w:p>
        </w:tc>
      </w:tr>
    </w:tbl>
    <w:p w14:paraId="6DF24EB6" w14:textId="77777777" w:rsidR="00153BA0" w:rsidRPr="00153BA0" w:rsidRDefault="00153BA0" w:rsidP="00153BA0">
      <w:pPr>
        <w:tabs>
          <w:tab w:val="left" w:pos="8789"/>
        </w:tabs>
        <w:spacing w:after="0" w:line="240" w:lineRule="auto"/>
        <w:jc w:val="left"/>
        <w:rPr>
          <w:rFonts w:eastAsia="Times New Roman"/>
          <w:lang w:eastAsia="en-AU"/>
        </w:rPr>
      </w:pPr>
    </w:p>
    <w:tbl>
      <w:tblPr>
        <w:tblW w:w="1002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48"/>
        <w:gridCol w:w="9178"/>
      </w:tblGrid>
      <w:tr w:rsidR="00153BA0" w:rsidRPr="00153BA0" w14:paraId="30A080E5" w14:textId="77777777" w:rsidTr="007C0C4F">
        <w:trPr>
          <w:cantSplit/>
          <w:jc w:val="center"/>
        </w:trPr>
        <w:tc>
          <w:tcPr>
            <w:tcW w:w="848" w:type="dxa"/>
            <w:shd w:val="clear" w:color="auto" w:fill="000000" w:themeFill="text1"/>
          </w:tcPr>
          <w:p w14:paraId="03C29BB9" w14:textId="77777777" w:rsidR="00153BA0" w:rsidRPr="00153BA0" w:rsidRDefault="00153BA0" w:rsidP="00850270">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8</w:t>
            </w:r>
          </w:p>
        </w:tc>
        <w:tc>
          <w:tcPr>
            <w:tcW w:w="9178" w:type="dxa"/>
            <w:shd w:val="clear" w:color="auto" w:fill="D9D9D9" w:themeFill="background1" w:themeFillShade="D9"/>
          </w:tcPr>
          <w:p w14:paraId="5BDCC892" w14:textId="77777777" w:rsidR="00153BA0" w:rsidRPr="005A1811" w:rsidRDefault="00153BA0" w:rsidP="00153BA0">
            <w:pPr>
              <w:keepNext/>
              <w:tabs>
                <w:tab w:val="left" w:pos="8789"/>
              </w:tabs>
              <w:autoSpaceDE w:val="0"/>
              <w:autoSpaceDN w:val="0"/>
              <w:spacing w:after="0" w:line="240" w:lineRule="auto"/>
              <w:outlineLvl w:val="0"/>
              <w:rPr>
                <w:rFonts w:eastAsia="Times New Roman"/>
                <w:b/>
                <w:bCs/>
                <w:sz w:val="20"/>
                <w:szCs w:val="20"/>
                <w:lang w:eastAsia="en-AU"/>
              </w:rPr>
            </w:pPr>
            <w:r w:rsidRPr="00153BA0">
              <w:rPr>
                <w:rFonts w:eastAsia="Times New Roman"/>
                <w:b/>
                <w:bCs/>
                <w:sz w:val="20"/>
                <w:szCs w:val="20"/>
                <w:lang w:eastAsia="en-AU"/>
              </w:rPr>
              <w:t xml:space="preserve">List all Facilities to be used </w:t>
            </w:r>
          </w:p>
          <w:p w14:paraId="40076401" w14:textId="77777777" w:rsidR="00850270" w:rsidRDefault="00850270" w:rsidP="00153BA0">
            <w:pPr>
              <w:tabs>
                <w:tab w:val="left" w:pos="8789"/>
              </w:tabs>
              <w:spacing w:after="0" w:line="240" w:lineRule="auto"/>
              <w:jc w:val="left"/>
              <w:rPr>
                <w:rFonts w:eastAsia="Times New Roman"/>
                <w:i/>
                <w:color w:val="000000"/>
                <w:sz w:val="20"/>
                <w:szCs w:val="20"/>
                <w:lang w:eastAsia="en-AU"/>
              </w:rPr>
            </w:pPr>
          </w:p>
          <w:p w14:paraId="76944178" w14:textId="77777777" w:rsidR="00153BA0" w:rsidRPr="00153BA0" w:rsidRDefault="00153BA0" w:rsidP="00153BA0">
            <w:pPr>
              <w:tabs>
                <w:tab w:val="left" w:pos="8789"/>
              </w:tabs>
              <w:spacing w:after="0" w:line="240" w:lineRule="auto"/>
              <w:jc w:val="left"/>
              <w:rPr>
                <w:rFonts w:eastAsia="Times New Roman"/>
                <w:i/>
                <w:color w:val="000000"/>
                <w:sz w:val="20"/>
                <w:szCs w:val="20"/>
                <w:lang w:eastAsia="en-AU"/>
              </w:rPr>
            </w:pPr>
            <w:r w:rsidRPr="00153BA0">
              <w:rPr>
                <w:rFonts w:eastAsia="Times New Roman"/>
                <w:i/>
                <w:color w:val="000000"/>
                <w:sz w:val="20"/>
                <w:szCs w:val="20"/>
                <w:lang w:eastAsia="en-AU"/>
              </w:rPr>
              <w:t xml:space="preserve">Note: </w:t>
            </w:r>
            <w:proofErr w:type="gramStart"/>
            <w:r w:rsidRPr="00153BA0">
              <w:rPr>
                <w:rFonts w:eastAsia="Times New Roman"/>
                <w:i/>
                <w:color w:val="000000"/>
                <w:sz w:val="20"/>
                <w:szCs w:val="20"/>
                <w:lang w:eastAsia="en-AU"/>
              </w:rPr>
              <w:t>Generally</w:t>
            </w:r>
            <w:proofErr w:type="gramEnd"/>
            <w:r w:rsidRPr="00153BA0">
              <w:rPr>
                <w:rFonts w:eastAsia="Times New Roman"/>
                <w:i/>
                <w:color w:val="000000"/>
                <w:sz w:val="20"/>
                <w:szCs w:val="20"/>
                <w:lang w:eastAsia="en-AU"/>
              </w:rPr>
              <w:t xml:space="preserve"> PC1 NLRD dealings can be conducted in PC1 facilities, but in line with AS/NZS 2243.3, if human or animal tissues or risk group 2 micro-organisms are involved, the dealing must be conducted in a PC2 facility.</w:t>
            </w:r>
          </w:p>
        </w:tc>
      </w:tr>
      <w:tr w:rsidR="00153BA0" w:rsidRPr="00153BA0" w14:paraId="24BBA6E7" w14:textId="77777777" w:rsidTr="005851E5">
        <w:trPr>
          <w:cantSplit/>
          <w:trHeight w:val="557"/>
          <w:jc w:val="center"/>
        </w:trPr>
        <w:tc>
          <w:tcPr>
            <w:tcW w:w="10026" w:type="dxa"/>
            <w:gridSpan w:val="2"/>
          </w:tcPr>
          <w:p w14:paraId="187DA50A" w14:textId="77777777" w:rsidR="005851E5" w:rsidRDefault="00153BA0" w:rsidP="005851E5">
            <w:pPr>
              <w:tabs>
                <w:tab w:val="left" w:pos="8789"/>
              </w:tabs>
              <w:spacing w:after="0" w:line="240" w:lineRule="auto"/>
              <w:jc w:val="left"/>
              <w:rPr>
                <w:rFonts w:eastAsia="Times New Roman"/>
                <w:sz w:val="20"/>
                <w:szCs w:val="20"/>
                <w:lang w:eastAsia="en-AU"/>
              </w:rPr>
            </w:pPr>
            <w:r w:rsidRPr="00153BA0">
              <w:rPr>
                <w:rFonts w:eastAsia="Times New Roman"/>
                <w:color w:val="000000"/>
                <w:sz w:val="20"/>
                <w:szCs w:val="20"/>
                <w:lang w:eastAsia="en-AU"/>
              </w:rPr>
              <w:t xml:space="preserve">     </w:t>
            </w:r>
          </w:p>
          <w:p w14:paraId="27312DED" w14:textId="77777777" w:rsidR="00153BA0" w:rsidRPr="00153BA0" w:rsidRDefault="00F575FE" w:rsidP="005851E5">
            <w:pPr>
              <w:tabs>
                <w:tab w:val="left" w:pos="8789"/>
              </w:tabs>
              <w:spacing w:after="0" w:line="240" w:lineRule="auto"/>
              <w:jc w:val="left"/>
              <w:rPr>
                <w:rFonts w:eastAsia="Times New Roman"/>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850270" w:rsidRPr="00850270">
              <w:rPr>
                <w:rFonts w:eastAsia="Times New Roman"/>
                <w:bCs/>
                <w:sz w:val="20"/>
                <w:szCs w:val="22"/>
                <w:lang w:eastAsia="en-AU"/>
              </w:rPr>
              <w:t>OGTR Certified PC1 Laboratory</w:t>
            </w:r>
          </w:p>
        </w:tc>
      </w:tr>
      <w:tr w:rsidR="00850270" w:rsidRPr="00153BA0" w14:paraId="4179DAB6" w14:textId="77777777" w:rsidTr="005851E5">
        <w:trPr>
          <w:cantSplit/>
          <w:trHeight w:val="409"/>
          <w:jc w:val="center"/>
        </w:trPr>
        <w:tc>
          <w:tcPr>
            <w:tcW w:w="10026" w:type="dxa"/>
            <w:gridSpan w:val="2"/>
          </w:tcPr>
          <w:p w14:paraId="4DFEC289" w14:textId="77777777" w:rsidR="00850270" w:rsidRDefault="00F575FE" w:rsidP="00850270">
            <w:pPr>
              <w:tabs>
                <w:tab w:val="left" w:pos="8789"/>
              </w:tabs>
              <w:spacing w:before="40" w:after="0" w:line="240" w:lineRule="auto"/>
              <w:jc w:val="left"/>
              <w:rPr>
                <w:rFonts w:eastAsia="Times New Roman"/>
                <w:color w:val="000000"/>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850270" w:rsidRPr="00850270">
              <w:rPr>
                <w:rFonts w:eastAsia="Times New Roman"/>
                <w:bCs/>
                <w:sz w:val="20"/>
                <w:szCs w:val="22"/>
                <w:lang w:eastAsia="en-AU"/>
              </w:rPr>
              <w:t>OGTR Certified PC2 Laboratory</w:t>
            </w:r>
          </w:p>
        </w:tc>
      </w:tr>
      <w:tr w:rsidR="003B51D8" w:rsidRPr="00153BA0" w14:paraId="6FBB2FAB" w14:textId="77777777" w:rsidTr="000D2277">
        <w:trPr>
          <w:cantSplit/>
          <w:trHeight w:val="409"/>
          <w:jc w:val="center"/>
        </w:trPr>
        <w:tc>
          <w:tcPr>
            <w:tcW w:w="10026" w:type="dxa"/>
            <w:gridSpan w:val="2"/>
          </w:tcPr>
          <w:p w14:paraId="7AC842E4" w14:textId="77777777" w:rsidR="003B51D8" w:rsidRDefault="00F575FE" w:rsidP="000D2277">
            <w:pPr>
              <w:tabs>
                <w:tab w:val="left" w:pos="8789"/>
              </w:tabs>
              <w:spacing w:before="40" w:after="0" w:line="240" w:lineRule="auto"/>
              <w:jc w:val="left"/>
              <w:rPr>
                <w:rFonts w:eastAsia="Times New Roman"/>
                <w:color w:val="000000"/>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3B51D8">
              <w:rPr>
                <w:rFonts w:eastAsia="Times New Roman"/>
                <w:bCs/>
                <w:sz w:val="20"/>
                <w:szCs w:val="22"/>
                <w:lang w:eastAsia="en-AU"/>
              </w:rPr>
              <w:t>OGTR Certified PC3</w:t>
            </w:r>
            <w:r w:rsidR="003B51D8" w:rsidRPr="00850270">
              <w:rPr>
                <w:rFonts w:eastAsia="Times New Roman"/>
                <w:bCs/>
                <w:sz w:val="20"/>
                <w:szCs w:val="22"/>
                <w:lang w:eastAsia="en-AU"/>
              </w:rPr>
              <w:t xml:space="preserve"> Laboratory</w:t>
            </w:r>
          </w:p>
        </w:tc>
      </w:tr>
      <w:tr w:rsidR="003B51D8" w:rsidRPr="00153BA0" w14:paraId="2E252494" w14:textId="77777777" w:rsidTr="000D2277">
        <w:trPr>
          <w:cantSplit/>
          <w:trHeight w:val="415"/>
          <w:jc w:val="center"/>
        </w:trPr>
        <w:tc>
          <w:tcPr>
            <w:tcW w:w="10026" w:type="dxa"/>
            <w:gridSpan w:val="2"/>
          </w:tcPr>
          <w:p w14:paraId="7B20A349" w14:textId="77777777" w:rsidR="003B51D8" w:rsidRDefault="00F575FE" w:rsidP="003B51D8">
            <w:pPr>
              <w:tabs>
                <w:tab w:val="left" w:pos="8789"/>
              </w:tabs>
              <w:spacing w:before="40" w:after="0" w:line="240" w:lineRule="auto"/>
              <w:jc w:val="left"/>
              <w:rPr>
                <w:rFonts w:eastAsia="Times New Roman"/>
                <w:color w:val="000000"/>
                <w:sz w:val="20"/>
                <w:szCs w:val="20"/>
                <w:lang w:eastAsia="en-AU"/>
              </w:rPr>
            </w:pPr>
            <w:r w:rsidRPr="00B6418A">
              <w:rPr>
                <w:b/>
              </w:rPr>
              <w:lastRenderedPageBreak/>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3B51D8">
              <w:rPr>
                <w:rFonts w:eastAsia="Times New Roman"/>
                <w:bCs/>
                <w:sz w:val="20"/>
                <w:szCs w:val="22"/>
                <w:lang w:eastAsia="en-AU"/>
              </w:rPr>
              <w:t>OGTR Certified PC2</w:t>
            </w:r>
            <w:r w:rsidR="003B51D8" w:rsidRPr="00850270">
              <w:rPr>
                <w:rFonts w:eastAsia="Times New Roman"/>
                <w:bCs/>
                <w:sz w:val="20"/>
                <w:szCs w:val="22"/>
                <w:lang w:eastAsia="en-AU"/>
              </w:rPr>
              <w:t xml:space="preserve"> </w:t>
            </w:r>
            <w:r w:rsidR="003B51D8">
              <w:rPr>
                <w:rFonts w:eastAsia="Times New Roman"/>
                <w:bCs/>
                <w:sz w:val="20"/>
                <w:szCs w:val="22"/>
                <w:lang w:eastAsia="en-AU"/>
              </w:rPr>
              <w:t>Animal Facility</w:t>
            </w:r>
          </w:p>
        </w:tc>
      </w:tr>
      <w:tr w:rsidR="00850270" w:rsidRPr="00153BA0" w14:paraId="27D0D298" w14:textId="77777777" w:rsidTr="005851E5">
        <w:trPr>
          <w:cantSplit/>
          <w:trHeight w:val="415"/>
          <w:jc w:val="center"/>
        </w:trPr>
        <w:tc>
          <w:tcPr>
            <w:tcW w:w="10026" w:type="dxa"/>
            <w:gridSpan w:val="2"/>
          </w:tcPr>
          <w:p w14:paraId="61F8FB62" w14:textId="77777777" w:rsidR="00850270" w:rsidRDefault="00F575FE" w:rsidP="003B51D8">
            <w:pPr>
              <w:tabs>
                <w:tab w:val="left" w:pos="8789"/>
              </w:tabs>
              <w:spacing w:before="40" w:after="0" w:line="240" w:lineRule="auto"/>
              <w:jc w:val="left"/>
              <w:rPr>
                <w:rFonts w:eastAsia="Times New Roman"/>
                <w:color w:val="000000"/>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3B51D8">
              <w:rPr>
                <w:rFonts w:eastAsia="Times New Roman"/>
                <w:bCs/>
                <w:sz w:val="20"/>
                <w:szCs w:val="22"/>
                <w:lang w:eastAsia="en-AU"/>
              </w:rPr>
              <w:t xml:space="preserve">Other (Please specify):  </w:t>
            </w:r>
          </w:p>
        </w:tc>
      </w:tr>
      <w:tr w:rsidR="00850270" w:rsidRPr="00153BA0" w14:paraId="582E2670" w14:textId="77777777" w:rsidTr="00D93B0C">
        <w:trPr>
          <w:cantSplit/>
          <w:trHeight w:val="334"/>
          <w:jc w:val="center"/>
        </w:trPr>
        <w:tc>
          <w:tcPr>
            <w:tcW w:w="10026" w:type="dxa"/>
            <w:gridSpan w:val="2"/>
            <w:shd w:val="clear" w:color="auto" w:fill="BFBFBF" w:themeFill="background1" w:themeFillShade="BF"/>
          </w:tcPr>
          <w:p w14:paraId="112BCB97" w14:textId="77777777" w:rsidR="00A421DF" w:rsidRPr="00D93B0C" w:rsidRDefault="00850270" w:rsidP="00D93B0C">
            <w:pPr>
              <w:tabs>
                <w:tab w:val="left" w:pos="8789"/>
              </w:tabs>
              <w:spacing w:before="40" w:after="0" w:line="240" w:lineRule="auto"/>
              <w:jc w:val="center"/>
              <w:rPr>
                <w:rFonts w:eastAsia="Times New Roman"/>
                <w:b/>
                <w:color w:val="000000"/>
                <w:szCs w:val="22"/>
                <w:lang w:eastAsia="en-AU"/>
              </w:rPr>
            </w:pPr>
            <w:r w:rsidRPr="00D93B0C">
              <w:rPr>
                <w:rFonts w:eastAsia="Times New Roman"/>
                <w:b/>
                <w:szCs w:val="22"/>
                <w:lang w:eastAsia="en-AU"/>
              </w:rPr>
              <w:t>Please list the Building Name/s, Room Number/</w:t>
            </w:r>
            <w:proofErr w:type="gramStart"/>
            <w:r w:rsidRPr="00D93B0C">
              <w:rPr>
                <w:rFonts w:eastAsia="Times New Roman"/>
                <w:b/>
                <w:szCs w:val="22"/>
                <w:lang w:eastAsia="en-AU"/>
              </w:rPr>
              <w:t>s</w:t>
            </w:r>
            <w:proofErr w:type="gramEnd"/>
            <w:r w:rsidRPr="00D93B0C">
              <w:rPr>
                <w:rFonts w:eastAsia="Times New Roman"/>
                <w:b/>
                <w:szCs w:val="22"/>
                <w:lang w:eastAsia="en-AU"/>
              </w:rPr>
              <w:t xml:space="preserve"> and Certification Number/s</w:t>
            </w:r>
            <w:r w:rsidR="00D93B0C" w:rsidRPr="00D93B0C">
              <w:rPr>
                <w:rFonts w:eastAsia="Times New Roman"/>
                <w:b/>
                <w:szCs w:val="22"/>
                <w:lang w:eastAsia="en-AU"/>
              </w:rPr>
              <w:t xml:space="preserve"> in Attachment 3.</w:t>
            </w:r>
          </w:p>
        </w:tc>
      </w:tr>
    </w:tbl>
    <w:p w14:paraId="7D857492" w14:textId="77777777" w:rsidR="00153BA0" w:rsidRDefault="00153BA0" w:rsidP="00D93B0C">
      <w:pPr>
        <w:tabs>
          <w:tab w:val="left" w:pos="8789"/>
        </w:tabs>
        <w:spacing w:after="0" w:line="240" w:lineRule="auto"/>
        <w:jc w:val="center"/>
        <w:rPr>
          <w:rFonts w:eastAsia="Times New Roman"/>
          <w:lang w:eastAsia="en-AU"/>
        </w:rPr>
      </w:pPr>
    </w:p>
    <w:tbl>
      <w:tblPr>
        <w:tblW w:w="99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3"/>
        <w:gridCol w:w="9100"/>
      </w:tblGrid>
      <w:tr w:rsidR="00153BA0" w:rsidRPr="00153BA0" w14:paraId="2CD8EBD7" w14:textId="77777777" w:rsidTr="007C0C4F">
        <w:trPr>
          <w:cantSplit/>
          <w:jc w:val="center"/>
        </w:trPr>
        <w:tc>
          <w:tcPr>
            <w:tcW w:w="823" w:type="dxa"/>
            <w:shd w:val="clear" w:color="auto" w:fill="000000" w:themeFill="text1"/>
          </w:tcPr>
          <w:p w14:paraId="03D5F5BC" w14:textId="77777777" w:rsidR="00153BA0" w:rsidRPr="00153BA0" w:rsidRDefault="00153BA0" w:rsidP="00922F8B">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9</w:t>
            </w:r>
          </w:p>
        </w:tc>
        <w:tc>
          <w:tcPr>
            <w:tcW w:w="9100" w:type="dxa"/>
            <w:shd w:val="clear" w:color="auto" w:fill="D9D9D9" w:themeFill="background1" w:themeFillShade="D9"/>
          </w:tcPr>
          <w:p w14:paraId="4240E7F7" w14:textId="77777777" w:rsidR="004A2E8A" w:rsidRDefault="00153BA0" w:rsidP="00337C60">
            <w:pPr>
              <w:tabs>
                <w:tab w:val="left" w:pos="8789"/>
              </w:tabs>
              <w:spacing w:before="40" w:after="0" w:line="240" w:lineRule="auto"/>
              <w:jc w:val="left"/>
              <w:rPr>
                <w:rFonts w:eastAsia="Times New Roman"/>
                <w:b/>
                <w:bCs/>
                <w:sz w:val="20"/>
                <w:szCs w:val="20"/>
                <w:lang w:eastAsia="en-AU"/>
              </w:rPr>
            </w:pPr>
            <w:r w:rsidRPr="00153BA0">
              <w:rPr>
                <w:rFonts w:eastAsia="Times New Roman"/>
                <w:b/>
                <w:bCs/>
                <w:sz w:val="20"/>
                <w:szCs w:val="20"/>
                <w:lang w:eastAsia="en-AU"/>
              </w:rPr>
              <w:t>Will the dealing involve the transport of GMOs between certified facilities?</w:t>
            </w:r>
          </w:p>
          <w:p w14:paraId="4F0FD130" w14:textId="26F19E2E" w:rsidR="000B723D" w:rsidRPr="00153BA0" w:rsidRDefault="000B723D" w:rsidP="00337C60">
            <w:pPr>
              <w:tabs>
                <w:tab w:val="left" w:pos="8789"/>
              </w:tabs>
              <w:spacing w:before="40" w:after="0" w:line="240" w:lineRule="auto"/>
              <w:jc w:val="left"/>
              <w:rPr>
                <w:rFonts w:eastAsia="Times New Roman"/>
                <w:b/>
                <w:bCs/>
                <w:sz w:val="20"/>
                <w:szCs w:val="20"/>
                <w:lang w:eastAsia="en-AU"/>
              </w:rPr>
            </w:pPr>
            <w:r w:rsidRPr="000B723D">
              <w:rPr>
                <w:rFonts w:eastAsia="Times New Roman"/>
                <w:i/>
                <w:sz w:val="18"/>
                <w:szCs w:val="18"/>
                <w:lang w:eastAsia="en-AU"/>
              </w:rPr>
              <w:t xml:space="preserve">See link above </w:t>
            </w:r>
            <w:r w:rsidR="00FF29AA">
              <w:rPr>
                <w:rFonts w:eastAsia="Times New Roman"/>
                <w:i/>
                <w:sz w:val="18"/>
                <w:szCs w:val="18"/>
                <w:lang w:eastAsia="en-AU"/>
              </w:rPr>
              <w:t xml:space="preserve">Q6 </w:t>
            </w:r>
            <w:r w:rsidRPr="000B723D">
              <w:rPr>
                <w:rFonts w:eastAsia="Times New Roman"/>
                <w:i/>
                <w:sz w:val="18"/>
                <w:szCs w:val="18"/>
                <w:lang w:eastAsia="en-AU"/>
              </w:rPr>
              <w:t>for further information</w:t>
            </w:r>
          </w:p>
        </w:tc>
      </w:tr>
      <w:tr w:rsidR="00153BA0" w:rsidRPr="00153BA0" w14:paraId="59CC3DC5" w14:textId="77777777" w:rsidTr="005851E5">
        <w:trPr>
          <w:cantSplit/>
          <w:jc w:val="center"/>
        </w:trPr>
        <w:tc>
          <w:tcPr>
            <w:tcW w:w="9923" w:type="dxa"/>
            <w:gridSpan w:val="2"/>
          </w:tcPr>
          <w:p w14:paraId="18DC62F0" w14:textId="77777777" w:rsidR="00153BA0" w:rsidRPr="00153BA0" w:rsidRDefault="00F575FE" w:rsidP="00922F8B">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153BA0" w:rsidRPr="00153BA0">
              <w:rPr>
                <w:rFonts w:eastAsia="Times New Roman"/>
                <w:color w:val="000000"/>
                <w:sz w:val="20"/>
                <w:szCs w:val="20"/>
                <w:lang w:eastAsia="en-AU"/>
              </w:rPr>
              <w:t>No</w:t>
            </w:r>
          </w:p>
        </w:tc>
      </w:tr>
      <w:tr w:rsidR="00153BA0" w:rsidRPr="00153BA0" w14:paraId="182B5D8B" w14:textId="77777777" w:rsidTr="005851E5">
        <w:trPr>
          <w:cantSplit/>
          <w:jc w:val="center"/>
        </w:trPr>
        <w:tc>
          <w:tcPr>
            <w:tcW w:w="9923" w:type="dxa"/>
            <w:gridSpan w:val="2"/>
          </w:tcPr>
          <w:p w14:paraId="0B6A8B55" w14:textId="77777777" w:rsidR="00153BA0" w:rsidRPr="00153BA0" w:rsidRDefault="00F575FE" w:rsidP="00922F8B">
            <w:pPr>
              <w:tabs>
                <w:tab w:val="left" w:pos="8789"/>
              </w:tabs>
              <w:spacing w:before="40" w:after="0" w:line="240" w:lineRule="auto"/>
              <w:jc w:val="left"/>
              <w:rPr>
                <w:rFonts w:eastAsia="Times New Roman"/>
                <w:color w:val="000000"/>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153BA0" w:rsidRPr="00153BA0">
              <w:rPr>
                <w:rFonts w:eastAsia="Times New Roman"/>
                <w:color w:val="000000"/>
                <w:sz w:val="20"/>
                <w:szCs w:val="20"/>
                <w:lang w:eastAsia="en-AU"/>
              </w:rPr>
              <w:t xml:space="preserve">Yes </w:t>
            </w:r>
          </w:p>
          <w:p w14:paraId="116FEA6A" w14:textId="77777777" w:rsidR="00153BA0" w:rsidRDefault="00153BA0" w:rsidP="00153BA0">
            <w:pPr>
              <w:tabs>
                <w:tab w:val="left" w:pos="317"/>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Provide the transport details:</w:t>
            </w:r>
          </w:p>
          <w:p w14:paraId="0D809045" w14:textId="77777777" w:rsidR="005A1811" w:rsidRPr="00153BA0" w:rsidRDefault="005A1811" w:rsidP="00153BA0">
            <w:pPr>
              <w:tabs>
                <w:tab w:val="left" w:pos="317"/>
                <w:tab w:val="left" w:pos="8789"/>
              </w:tabs>
              <w:spacing w:after="0" w:line="240" w:lineRule="auto"/>
              <w:jc w:val="left"/>
              <w:rPr>
                <w:rFonts w:eastAsia="Times New Roman"/>
                <w:color w:val="000000"/>
                <w:sz w:val="20"/>
                <w:szCs w:val="20"/>
                <w:lang w:eastAsia="en-AU"/>
              </w:rPr>
            </w:pPr>
          </w:p>
        </w:tc>
      </w:tr>
    </w:tbl>
    <w:p w14:paraId="52B052FE" w14:textId="77777777" w:rsidR="00FD4D4D" w:rsidRPr="00153BA0" w:rsidRDefault="00FD4D4D" w:rsidP="00153BA0">
      <w:pPr>
        <w:tabs>
          <w:tab w:val="left" w:pos="8789"/>
        </w:tabs>
        <w:spacing w:after="0" w:line="240" w:lineRule="auto"/>
        <w:jc w:val="left"/>
        <w:rPr>
          <w:rFonts w:eastAsia="Times New Roman"/>
          <w:lang w:eastAsia="en-AU"/>
        </w:rPr>
      </w:pPr>
    </w:p>
    <w:tbl>
      <w:tblPr>
        <w:tblW w:w="989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0"/>
        <w:gridCol w:w="9072"/>
      </w:tblGrid>
      <w:tr w:rsidR="00153BA0" w:rsidRPr="00153BA0" w14:paraId="7528CDEF" w14:textId="77777777" w:rsidTr="007C0C4F">
        <w:trPr>
          <w:cantSplit/>
          <w:jc w:val="center"/>
        </w:trPr>
        <w:tc>
          <w:tcPr>
            <w:tcW w:w="820" w:type="dxa"/>
            <w:tcBorders>
              <w:bottom w:val="single" w:sz="6" w:space="0" w:color="auto"/>
            </w:tcBorders>
            <w:shd w:val="clear" w:color="auto" w:fill="000000" w:themeFill="text1"/>
          </w:tcPr>
          <w:p w14:paraId="516CCEA3" w14:textId="77777777" w:rsidR="00153BA0" w:rsidRPr="00153BA0" w:rsidRDefault="00153BA0" w:rsidP="007C0C4F">
            <w:pPr>
              <w:tabs>
                <w:tab w:val="left" w:pos="8789"/>
              </w:tabs>
              <w:spacing w:after="0" w:line="240" w:lineRule="auto"/>
              <w:jc w:val="center"/>
              <w:rPr>
                <w:rFonts w:eastAsia="Times New Roman"/>
                <w:b/>
                <w:bCs/>
                <w:color w:val="000000"/>
                <w:sz w:val="20"/>
                <w:szCs w:val="20"/>
                <w:lang w:eastAsia="en-AU"/>
              </w:rPr>
            </w:pPr>
            <w:r w:rsidRPr="00153BA0">
              <w:rPr>
                <w:rFonts w:eastAsia="Times New Roman"/>
                <w:b/>
                <w:bCs/>
                <w:color w:val="FFFFFF"/>
                <w:sz w:val="20"/>
                <w:szCs w:val="20"/>
                <w:lang w:eastAsia="en-AU"/>
              </w:rPr>
              <w:t>10</w:t>
            </w:r>
          </w:p>
        </w:tc>
        <w:tc>
          <w:tcPr>
            <w:tcW w:w="9072" w:type="dxa"/>
            <w:tcBorders>
              <w:bottom w:val="single" w:sz="6" w:space="0" w:color="auto"/>
            </w:tcBorders>
            <w:shd w:val="clear" w:color="auto" w:fill="D9D9D9" w:themeFill="background1" w:themeFillShade="D9"/>
          </w:tcPr>
          <w:p w14:paraId="5640206D" w14:textId="77777777" w:rsidR="00153BA0" w:rsidRPr="00153BA0" w:rsidRDefault="00153BA0" w:rsidP="007C0C4F">
            <w:pPr>
              <w:tabs>
                <w:tab w:val="left" w:pos="8789"/>
              </w:tabs>
              <w:spacing w:before="40" w:after="0" w:line="240" w:lineRule="auto"/>
              <w:jc w:val="left"/>
              <w:rPr>
                <w:rFonts w:eastAsia="Times New Roman"/>
                <w:b/>
                <w:bCs/>
                <w:color w:val="000000"/>
                <w:sz w:val="20"/>
                <w:szCs w:val="20"/>
                <w:lang w:eastAsia="en-AU"/>
              </w:rPr>
            </w:pPr>
            <w:r w:rsidRPr="00153BA0">
              <w:rPr>
                <w:rFonts w:eastAsia="Times New Roman"/>
                <w:b/>
                <w:bCs/>
                <w:sz w:val="20"/>
                <w:szCs w:val="20"/>
                <w:lang w:eastAsia="en-AU"/>
              </w:rPr>
              <w:t>Will the dealing involve the import of GMOs into Australia?</w:t>
            </w:r>
          </w:p>
        </w:tc>
      </w:tr>
      <w:tr w:rsidR="00153BA0" w:rsidRPr="00153BA0" w14:paraId="4B14D626" w14:textId="77777777" w:rsidTr="00922F8B">
        <w:trPr>
          <w:cantSplit/>
          <w:jc w:val="center"/>
        </w:trPr>
        <w:tc>
          <w:tcPr>
            <w:tcW w:w="9892" w:type="dxa"/>
            <w:gridSpan w:val="2"/>
            <w:shd w:val="clear" w:color="auto" w:fill="FFFFFF"/>
          </w:tcPr>
          <w:p w14:paraId="39714FF2" w14:textId="77777777" w:rsidR="00153BA0" w:rsidRPr="00153BA0" w:rsidRDefault="00F575FE" w:rsidP="007C0C4F">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153BA0" w:rsidRPr="00153BA0">
              <w:rPr>
                <w:rFonts w:eastAsia="Times New Roman"/>
                <w:color w:val="000000"/>
                <w:sz w:val="20"/>
                <w:szCs w:val="20"/>
                <w:lang w:eastAsia="en-AU"/>
              </w:rPr>
              <w:t>No</w:t>
            </w:r>
          </w:p>
        </w:tc>
      </w:tr>
      <w:tr w:rsidR="00153BA0" w:rsidRPr="00153BA0" w14:paraId="5B9A5612" w14:textId="77777777" w:rsidTr="00922F8B">
        <w:trPr>
          <w:cantSplit/>
          <w:jc w:val="center"/>
        </w:trPr>
        <w:tc>
          <w:tcPr>
            <w:tcW w:w="9892" w:type="dxa"/>
            <w:gridSpan w:val="2"/>
            <w:shd w:val="clear" w:color="auto" w:fill="FFFFFF"/>
          </w:tcPr>
          <w:p w14:paraId="79684478" w14:textId="77777777" w:rsidR="00153BA0" w:rsidRDefault="00F575FE" w:rsidP="007C0C4F">
            <w:pPr>
              <w:tabs>
                <w:tab w:val="left" w:pos="8789"/>
              </w:tabs>
              <w:spacing w:before="40" w:after="0" w:line="240" w:lineRule="auto"/>
              <w:jc w:val="left"/>
              <w:rPr>
                <w:rFonts w:eastAsia="Times New Roman"/>
                <w:color w:val="000000"/>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sidR="00153BA0" w:rsidRPr="00153BA0">
              <w:rPr>
                <w:rFonts w:eastAsia="Times New Roman"/>
                <w:color w:val="000000"/>
                <w:sz w:val="20"/>
                <w:szCs w:val="20"/>
                <w:lang w:eastAsia="en-AU"/>
              </w:rPr>
              <w:t xml:space="preserve">Yes </w:t>
            </w:r>
          </w:p>
          <w:p w14:paraId="3017B98A" w14:textId="77777777" w:rsidR="002F3AEC" w:rsidRDefault="002F3AEC" w:rsidP="007C0C4F">
            <w:pPr>
              <w:tabs>
                <w:tab w:val="left" w:pos="8789"/>
              </w:tabs>
              <w:spacing w:before="40" w:after="0" w:line="240" w:lineRule="auto"/>
              <w:jc w:val="left"/>
              <w:rPr>
                <w:rFonts w:eastAsia="Times New Roman"/>
                <w:color w:val="000000"/>
                <w:sz w:val="20"/>
                <w:szCs w:val="20"/>
                <w:lang w:eastAsia="en-AU"/>
              </w:rPr>
            </w:pPr>
            <w:r>
              <w:rPr>
                <w:rFonts w:eastAsia="Times New Roman"/>
                <w:color w:val="000000"/>
                <w:sz w:val="20"/>
                <w:szCs w:val="20"/>
                <w:lang w:eastAsia="en-AU"/>
              </w:rPr>
              <w:t>Institution(s) responsible for importation and quarantine:</w:t>
            </w:r>
          </w:p>
          <w:p w14:paraId="1935A60C" w14:textId="77777777" w:rsidR="002F3AEC" w:rsidRPr="002F3AEC" w:rsidRDefault="002F3AEC" w:rsidP="007C0C4F">
            <w:pPr>
              <w:tabs>
                <w:tab w:val="left" w:pos="8789"/>
              </w:tabs>
              <w:spacing w:before="40" w:after="0" w:line="240" w:lineRule="auto"/>
              <w:jc w:val="left"/>
              <w:rPr>
                <w:rFonts w:eastAsia="Times New Roman"/>
                <w:b/>
                <w:color w:val="000000"/>
                <w:sz w:val="18"/>
                <w:szCs w:val="20"/>
                <w:lang w:eastAsia="en-AU"/>
              </w:rPr>
            </w:pPr>
            <w:r w:rsidRPr="002F3AEC">
              <w:rPr>
                <w:rFonts w:eastAsia="Times New Roman"/>
                <w:b/>
                <w:color w:val="000000"/>
                <w:sz w:val="18"/>
                <w:szCs w:val="20"/>
                <w:lang w:eastAsia="en-AU"/>
              </w:rPr>
              <w:t>OR</w:t>
            </w:r>
          </w:p>
          <w:p w14:paraId="3A2FD5B4" w14:textId="77777777" w:rsidR="00153BA0" w:rsidRPr="00153BA0" w:rsidRDefault="00153BA0" w:rsidP="00153BA0">
            <w:pPr>
              <w:tabs>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Source Organisation:</w:t>
            </w:r>
          </w:p>
          <w:p w14:paraId="58262ED5" w14:textId="77777777" w:rsidR="00153BA0" w:rsidRPr="00153BA0" w:rsidRDefault="00153BA0" w:rsidP="00153BA0">
            <w:pPr>
              <w:tabs>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Source Country:</w:t>
            </w:r>
          </w:p>
          <w:p w14:paraId="4BDF966B" w14:textId="77777777" w:rsidR="00153BA0" w:rsidRPr="00153BA0" w:rsidRDefault="00153BA0" w:rsidP="00153BA0">
            <w:pPr>
              <w:tabs>
                <w:tab w:val="left" w:pos="317"/>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AQIS Import Permit Number:</w:t>
            </w:r>
          </w:p>
        </w:tc>
      </w:tr>
    </w:tbl>
    <w:p w14:paraId="4AE4CA27" w14:textId="77777777" w:rsidR="00FD4D4D" w:rsidRPr="00153BA0" w:rsidRDefault="00FD4D4D" w:rsidP="00153BA0">
      <w:pPr>
        <w:tabs>
          <w:tab w:val="left" w:pos="8789"/>
        </w:tabs>
        <w:spacing w:after="0" w:line="240" w:lineRule="auto"/>
        <w:jc w:val="left"/>
        <w:rPr>
          <w:rFonts w:eastAsia="Times New Roman"/>
          <w:sz w:val="20"/>
          <w:szCs w:val="20"/>
          <w:lang w:eastAsia="en-AU"/>
        </w:rPr>
      </w:pPr>
    </w:p>
    <w:tbl>
      <w:tblPr>
        <w:tblW w:w="98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74"/>
        <w:gridCol w:w="9076"/>
      </w:tblGrid>
      <w:tr w:rsidR="00153BA0" w:rsidRPr="00153BA0" w14:paraId="534808C8" w14:textId="77777777" w:rsidTr="007C0C4F">
        <w:trPr>
          <w:cantSplit/>
          <w:jc w:val="center"/>
        </w:trPr>
        <w:tc>
          <w:tcPr>
            <w:tcW w:w="774" w:type="dxa"/>
            <w:shd w:val="clear" w:color="auto" w:fill="000000" w:themeFill="text1"/>
          </w:tcPr>
          <w:p w14:paraId="462C1D4C" w14:textId="77777777" w:rsidR="00153BA0" w:rsidRPr="00153BA0" w:rsidRDefault="00153BA0" w:rsidP="007C0C4F">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11</w:t>
            </w:r>
          </w:p>
        </w:tc>
        <w:tc>
          <w:tcPr>
            <w:tcW w:w="9076" w:type="dxa"/>
            <w:shd w:val="clear" w:color="auto" w:fill="D9D9D9" w:themeFill="background1" w:themeFillShade="D9"/>
          </w:tcPr>
          <w:p w14:paraId="256CD25D" w14:textId="77777777" w:rsidR="004A2E8A" w:rsidRDefault="00153BA0" w:rsidP="00337C60">
            <w:pPr>
              <w:tabs>
                <w:tab w:val="left" w:pos="8789"/>
              </w:tabs>
              <w:spacing w:before="40" w:after="0" w:line="240" w:lineRule="auto"/>
              <w:jc w:val="left"/>
              <w:rPr>
                <w:rFonts w:eastAsia="Times New Roman"/>
                <w:b/>
                <w:bCs/>
                <w:sz w:val="20"/>
                <w:szCs w:val="20"/>
                <w:lang w:eastAsia="en-AU"/>
              </w:rPr>
            </w:pPr>
            <w:r w:rsidRPr="00153BA0">
              <w:rPr>
                <w:rFonts w:eastAsia="Times New Roman"/>
                <w:b/>
                <w:bCs/>
                <w:sz w:val="20"/>
                <w:szCs w:val="20"/>
                <w:lang w:eastAsia="en-AU"/>
              </w:rPr>
              <w:t>Will the dealing involve the storage of GMOs</w:t>
            </w:r>
            <w:r w:rsidR="002F3AEC">
              <w:rPr>
                <w:rFonts w:eastAsia="Times New Roman"/>
                <w:b/>
                <w:bCs/>
                <w:sz w:val="20"/>
                <w:szCs w:val="20"/>
                <w:lang w:eastAsia="en-AU"/>
              </w:rPr>
              <w:t xml:space="preserve"> or their reproductive materials</w:t>
            </w:r>
            <w:r w:rsidRPr="00153BA0">
              <w:rPr>
                <w:rFonts w:eastAsia="Times New Roman"/>
                <w:b/>
                <w:bCs/>
                <w:sz w:val="20"/>
                <w:szCs w:val="20"/>
                <w:lang w:eastAsia="en-AU"/>
              </w:rPr>
              <w:t xml:space="preserve"> outside a certified facility?</w:t>
            </w:r>
          </w:p>
          <w:p w14:paraId="5ACF06E3" w14:textId="70A666A1" w:rsidR="00A421DF" w:rsidRPr="00153BA0" w:rsidRDefault="00A421DF" w:rsidP="00337C60">
            <w:pPr>
              <w:tabs>
                <w:tab w:val="left" w:pos="8789"/>
              </w:tabs>
              <w:spacing w:before="40" w:after="0" w:line="240" w:lineRule="auto"/>
              <w:jc w:val="left"/>
              <w:rPr>
                <w:rFonts w:eastAsia="Times New Roman"/>
                <w:b/>
                <w:bCs/>
                <w:sz w:val="20"/>
                <w:szCs w:val="20"/>
                <w:lang w:eastAsia="en-AU"/>
              </w:rPr>
            </w:pPr>
            <w:r w:rsidRPr="000B723D">
              <w:rPr>
                <w:rFonts w:eastAsia="Times New Roman"/>
                <w:i/>
                <w:sz w:val="18"/>
                <w:szCs w:val="18"/>
                <w:lang w:eastAsia="en-AU"/>
              </w:rPr>
              <w:t xml:space="preserve">See link above </w:t>
            </w:r>
            <w:r w:rsidR="00FF29AA">
              <w:rPr>
                <w:rFonts w:eastAsia="Times New Roman"/>
                <w:i/>
                <w:sz w:val="18"/>
                <w:szCs w:val="18"/>
                <w:lang w:eastAsia="en-AU"/>
              </w:rPr>
              <w:t xml:space="preserve">Q6 </w:t>
            </w:r>
            <w:r w:rsidRPr="000B723D">
              <w:rPr>
                <w:rFonts w:eastAsia="Times New Roman"/>
                <w:i/>
                <w:sz w:val="18"/>
                <w:szCs w:val="18"/>
                <w:lang w:eastAsia="en-AU"/>
              </w:rPr>
              <w:t>for further information</w:t>
            </w:r>
          </w:p>
        </w:tc>
      </w:tr>
      <w:tr w:rsidR="00153BA0" w:rsidRPr="00153BA0" w14:paraId="5FC05B41" w14:textId="77777777" w:rsidTr="007C0C4F">
        <w:trPr>
          <w:cantSplit/>
          <w:jc w:val="center"/>
        </w:trPr>
        <w:tc>
          <w:tcPr>
            <w:tcW w:w="9850" w:type="dxa"/>
            <w:gridSpan w:val="2"/>
          </w:tcPr>
          <w:p w14:paraId="0D85C417" w14:textId="77777777" w:rsidR="00153BA0" w:rsidRPr="00153BA0" w:rsidRDefault="00F575FE" w:rsidP="00FD4D4D">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0D2277" w:rsidRPr="00153BA0">
              <w:rPr>
                <w:rFonts w:eastAsia="Times New Roman"/>
                <w:color w:val="000000"/>
                <w:sz w:val="20"/>
                <w:szCs w:val="20"/>
                <w:lang w:eastAsia="en-AU"/>
              </w:rPr>
              <w:t xml:space="preserve"> </w:t>
            </w:r>
            <w:r w:rsidR="00153BA0" w:rsidRPr="00153BA0">
              <w:rPr>
                <w:rFonts w:eastAsia="Times New Roman"/>
                <w:color w:val="000000"/>
                <w:sz w:val="20"/>
                <w:szCs w:val="20"/>
                <w:lang w:eastAsia="en-AU"/>
              </w:rPr>
              <w:t xml:space="preserve"> No</w:t>
            </w:r>
          </w:p>
        </w:tc>
      </w:tr>
      <w:tr w:rsidR="00153BA0" w:rsidRPr="00153BA0" w14:paraId="4B92549A" w14:textId="77777777" w:rsidTr="007C0C4F">
        <w:trPr>
          <w:cantSplit/>
          <w:jc w:val="center"/>
        </w:trPr>
        <w:tc>
          <w:tcPr>
            <w:tcW w:w="9850" w:type="dxa"/>
            <w:gridSpan w:val="2"/>
          </w:tcPr>
          <w:p w14:paraId="7179AF97" w14:textId="77777777" w:rsidR="00153BA0" w:rsidRPr="00153BA0" w:rsidRDefault="00F575FE" w:rsidP="007C0C4F">
            <w:pPr>
              <w:tabs>
                <w:tab w:val="left" w:pos="8789"/>
              </w:tabs>
              <w:spacing w:before="40" w:after="0" w:line="240" w:lineRule="auto"/>
              <w:jc w:val="left"/>
              <w:rPr>
                <w:rFonts w:eastAsia="Times New Roman"/>
                <w:color w:val="000000"/>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00FD4D4D">
              <w:rPr>
                <w:b/>
              </w:rPr>
              <w:t xml:space="preserve">  </w:t>
            </w:r>
            <w:r w:rsidR="00153BA0" w:rsidRPr="00153BA0">
              <w:rPr>
                <w:rFonts w:eastAsia="Times New Roman"/>
                <w:color w:val="000000"/>
                <w:sz w:val="20"/>
                <w:szCs w:val="20"/>
                <w:lang w:eastAsia="en-AU"/>
              </w:rPr>
              <w:t xml:space="preserve">Yes </w:t>
            </w:r>
          </w:p>
          <w:p w14:paraId="64523208" w14:textId="77777777" w:rsidR="00153BA0" w:rsidRDefault="00153BA0" w:rsidP="00FD4D4D">
            <w:pPr>
              <w:tabs>
                <w:tab w:val="left" w:pos="317"/>
                <w:tab w:val="left" w:pos="8789"/>
              </w:tabs>
              <w:spacing w:after="0" w:line="240" w:lineRule="auto"/>
              <w:jc w:val="left"/>
              <w:rPr>
                <w:rFonts w:eastAsia="Times New Roman"/>
                <w:color w:val="000000"/>
                <w:sz w:val="20"/>
                <w:szCs w:val="20"/>
                <w:lang w:eastAsia="en-AU"/>
              </w:rPr>
            </w:pPr>
            <w:r w:rsidRPr="00153BA0">
              <w:rPr>
                <w:rFonts w:eastAsia="Times New Roman"/>
                <w:color w:val="000000"/>
                <w:sz w:val="20"/>
                <w:szCs w:val="20"/>
                <w:lang w:eastAsia="en-AU"/>
              </w:rPr>
              <w:t>Provide the storage details:</w:t>
            </w:r>
          </w:p>
          <w:p w14:paraId="4056589D" w14:textId="77777777" w:rsidR="00FD4D4D" w:rsidRPr="00153BA0" w:rsidRDefault="00FD4D4D" w:rsidP="00FD4D4D">
            <w:pPr>
              <w:tabs>
                <w:tab w:val="left" w:pos="317"/>
                <w:tab w:val="left" w:pos="8789"/>
              </w:tabs>
              <w:spacing w:after="0" w:line="240" w:lineRule="auto"/>
              <w:jc w:val="left"/>
              <w:rPr>
                <w:rFonts w:eastAsia="Times New Roman"/>
                <w:color w:val="000000"/>
                <w:sz w:val="20"/>
                <w:szCs w:val="20"/>
                <w:lang w:eastAsia="en-AU"/>
              </w:rPr>
            </w:pPr>
          </w:p>
        </w:tc>
      </w:tr>
    </w:tbl>
    <w:p w14:paraId="47C4826B" w14:textId="77777777" w:rsidR="00153BA0" w:rsidRPr="00153BA0" w:rsidRDefault="00153BA0" w:rsidP="00153BA0">
      <w:pPr>
        <w:tabs>
          <w:tab w:val="left" w:pos="8789"/>
        </w:tabs>
        <w:spacing w:after="0" w:line="240" w:lineRule="auto"/>
        <w:jc w:val="left"/>
        <w:rPr>
          <w:rFonts w:eastAsia="Times New Roman"/>
          <w:sz w:val="20"/>
          <w:szCs w:val="20"/>
          <w:lang w:eastAsia="en-AU"/>
        </w:rPr>
      </w:pPr>
    </w:p>
    <w:tbl>
      <w:tblPr>
        <w:tblW w:w="98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9149"/>
      </w:tblGrid>
      <w:tr w:rsidR="00153BA0" w:rsidRPr="00153BA0" w14:paraId="7697D6B6" w14:textId="77777777" w:rsidTr="007C0C4F">
        <w:trPr>
          <w:cantSplit/>
          <w:jc w:val="center"/>
        </w:trPr>
        <w:tc>
          <w:tcPr>
            <w:tcW w:w="709" w:type="dxa"/>
            <w:shd w:val="clear" w:color="auto" w:fill="000000" w:themeFill="text1"/>
          </w:tcPr>
          <w:p w14:paraId="58CC20FB" w14:textId="77777777" w:rsidR="00153BA0" w:rsidRPr="00153BA0" w:rsidRDefault="00153BA0" w:rsidP="007C0C4F">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12</w:t>
            </w:r>
          </w:p>
        </w:tc>
        <w:tc>
          <w:tcPr>
            <w:tcW w:w="9149" w:type="dxa"/>
            <w:shd w:val="clear" w:color="auto" w:fill="D9D9D9" w:themeFill="background1" w:themeFillShade="D9"/>
          </w:tcPr>
          <w:p w14:paraId="2A1A1C6B" w14:textId="77777777" w:rsidR="004A2E8A" w:rsidRDefault="00153BA0" w:rsidP="00337C60">
            <w:pPr>
              <w:tabs>
                <w:tab w:val="left" w:pos="8789"/>
              </w:tabs>
              <w:spacing w:before="40" w:after="0" w:line="240" w:lineRule="auto"/>
              <w:jc w:val="left"/>
              <w:rPr>
                <w:rFonts w:eastAsia="Times New Roman"/>
                <w:b/>
                <w:bCs/>
                <w:sz w:val="20"/>
                <w:szCs w:val="20"/>
                <w:lang w:eastAsia="en-AU"/>
              </w:rPr>
            </w:pPr>
            <w:r w:rsidRPr="00153BA0">
              <w:rPr>
                <w:rFonts w:eastAsia="Times New Roman"/>
                <w:b/>
                <w:bCs/>
                <w:sz w:val="20"/>
                <w:szCs w:val="20"/>
                <w:lang w:eastAsia="en-AU"/>
              </w:rPr>
              <w:t>How will the GMOs be decontaminated and disposed of?</w:t>
            </w:r>
          </w:p>
          <w:p w14:paraId="46C1098A" w14:textId="085E641A" w:rsidR="00A421DF" w:rsidRPr="00153BA0" w:rsidRDefault="00A421DF" w:rsidP="00337C60">
            <w:pPr>
              <w:tabs>
                <w:tab w:val="left" w:pos="8789"/>
              </w:tabs>
              <w:spacing w:before="40" w:after="0" w:line="240" w:lineRule="auto"/>
              <w:jc w:val="left"/>
              <w:rPr>
                <w:rFonts w:eastAsia="Times New Roman"/>
                <w:b/>
                <w:bCs/>
                <w:sz w:val="20"/>
                <w:szCs w:val="20"/>
                <w:lang w:eastAsia="en-AU"/>
              </w:rPr>
            </w:pPr>
            <w:r w:rsidRPr="000B723D">
              <w:rPr>
                <w:rFonts w:eastAsia="Times New Roman"/>
                <w:i/>
                <w:sz w:val="18"/>
                <w:szCs w:val="18"/>
                <w:lang w:eastAsia="en-AU"/>
              </w:rPr>
              <w:t>See link above</w:t>
            </w:r>
            <w:r w:rsidR="00FF29AA">
              <w:rPr>
                <w:rFonts w:eastAsia="Times New Roman"/>
                <w:i/>
                <w:sz w:val="18"/>
                <w:szCs w:val="18"/>
                <w:lang w:eastAsia="en-AU"/>
              </w:rPr>
              <w:t xml:space="preserve"> Q6</w:t>
            </w:r>
            <w:r w:rsidRPr="000B723D">
              <w:rPr>
                <w:rFonts w:eastAsia="Times New Roman"/>
                <w:i/>
                <w:sz w:val="18"/>
                <w:szCs w:val="18"/>
                <w:lang w:eastAsia="en-AU"/>
              </w:rPr>
              <w:t xml:space="preserve"> for further information</w:t>
            </w:r>
          </w:p>
        </w:tc>
      </w:tr>
      <w:tr w:rsidR="00153BA0" w:rsidRPr="00153BA0" w14:paraId="09427ED4" w14:textId="77777777" w:rsidTr="007C0C4F">
        <w:trPr>
          <w:cantSplit/>
          <w:jc w:val="center"/>
        </w:trPr>
        <w:tc>
          <w:tcPr>
            <w:tcW w:w="9858" w:type="dxa"/>
            <w:gridSpan w:val="2"/>
            <w:shd w:val="clear" w:color="auto" w:fill="auto"/>
          </w:tcPr>
          <w:p w14:paraId="3A14ED51" w14:textId="77777777" w:rsidR="00A421DF" w:rsidRPr="00E8195F" w:rsidRDefault="00A421DF" w:rsidP="00153BA0">
            <w:pPr>
              <w:tabs>
                <w:tab w:val="left" w:pos="8789"/>
              </w:tabs>
              <w:spacing w:after="0" w:line="240" w:lineRule="auto"/>
              <w:jc w:val="left"/>
              <w:rPr>
                <w:rFonts w:eastAsia="Times New Roman"/>
                <w:bCs/>
                <w:sz w:val="20"/>
                <w:szCs w:val="20"/>
                <w:lang w:eastAsia="en-AU"/>
              </w:rPr>
            </w:pPr>
          </w:p>
          <w:p w14:paraId="4FE1172A" w14:textId="77777777" w:rsidR="007C0C4F" w:rsidRPr="00E8195F" w:rsidRDefault="007C0C4F" w:rsidP="00153BA0">
            <w:pPr>
              <w:tabs>
                <w:tab w:val="left" w:pos="8789"/>
              </w:tabs>
              <w:spacing w:after="0" w:line="240" w:lineRule="auto"/>
              <w:jc w:val="left"/>
              <w:rPr>
                <w:rFonts w:eastAsia="Times New Roman"/>
                <w:bCs/>
                <w:sz w:val="20"/>
                <w:szCs w:val="20"/>
                <w:lang w:eastAsia="en-AU"/>
              </w:rPr>
            </w:pPr>
          </w:p>
        </w:tc>
      </w:tr>
    </w:tbl>
    <w:p w14:paraId="570832F4" w14:textId="77777777" w:rsidR="00153BA0" w:rsidRPr="00153BA0" w:rsidRDefault="00153BA0" w:rsidP="00153BA0">
      <w:pPr>
        <w:tabs>
          <w:tab w:val="left" w:pos="8789"/>
        </w:tabs>
        <w:spacing w:after="0" w:line="240" w:lineRule="auto"/>
        <w:jc w:val="left"/>
        <w:rPr>
          <w:rFonts w:eastAsia="Times New Roman"/>
          <w:sz w:val="20"/>
          <w:szCs w:val="20"/>
          <w:lang w:eastAsia="en-AU"/>
        </w:rPr>
      </w:pPr>
    </w:p>
    <w:tbl>
      <w:tblPr>
        <w:tblW w:w="985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9149"/>
      </w:tblGrid>
      <w:tr w:rsidR="00153BA0" w:rsidRPr="00153BA0" w14:paraId="681AA4E8" w14:textId="77777777" w:rsidTr="007C0C4F">
        <w:trPr>
          <w:cantSplit/>
          <w:jc w:val="center"/>
        </w:trPr>
        <w:tc>
          <w:tcPr>
            <w:tcW w:w="709" w:type="dxa"/>
            <w:shd w:val="clear" w:color="auto" w:fill="000000" w:themeFill="text1"/>
          </w:tcPr>
          <w:p w14:paraId="70978D5C" w14:textId="77777777" w:rsidR="00153BA0" w:rsidRPr="00153BA0" w:rsidRDefault="00153BA0" w:rsidP="007C0C4F">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13</w:t>
            </w:r>
          </w:p>
        </w:tc>
        <w:tc>
          <w:tcPr>
            <w:tcW w:w="9149" w:type="dxa"/>
            <w:shd w:val="clear" w:color="auto" w:fill="D9D9D9" w:themeFill="background1" w:themeFillShade="D9"/>
          </w:tcPr>
          <w:p w14:paraId="0116F0A5" w14:textId="77777777" w:rsidR="00153BA0" w:rsidRPr="00153BA0" w:rsidRDefault="00EA0253" w:rsidP="007C0C4F">
            <w:pPr>
              <w:tabs>
                <w:tab w:val="left" w:pos="8789"/>
              </w:tabs>
              <w:spacing w:before="40" w:after="0" w:line="240" w:lineRule="auto"/>
              <w:jc w:val="left"/>
              <w:rPr>
                <w:rFonts w:eastAsia="Times New Roman"/>
                <w:b/>
                <w:bCs/>
                <w:sz w:val="20"/>
                <w:szCs w:val="20"/>
                <w:lang w:eastAsia="en-AU"/>
              </w:rPr>
            </w:pPr>
            <w:r>
              <w:rPr>
                <w:rFonts w:eastAsia="Times New Roman"/>
                <w:b/>
                <w:bCs/>
                <w:sz w:val="20"/>
                <w:szCs w:val="20"/>
                <w:lang w:eastAsia="en-AU"/>
              </w:rPr>
              <w:t>Expected c</w:t>
            </w:r>
            <w:r w:rsidR="00153BA0" w:rsidRPr="00153BA0">
              <w:rPr>
                <w:rFonts w:eastAsia="Times New Roman"/>
                <w:b/>
                <w:bCs/>
                <w:sz w:val="20"/>
                <w:szCs w:val="20"/>
                <w:lang w:eastAsia="en-AU"/>
              </w:rPr>
              <w:t>ommencement date</w:t>
            </w:r>
          </w:p>
        </w:tc>
      </w:tr>
      <w:tr w:rsidR="00153BA0" w:rsidRPr="00153BA0" w14:paraId="56488D6A" w14:textId="77777777" w:rsidTr="007C0C4F">
        <w:trPr>
          <w:cantSplit/>
          <w:jc w:val="center"/>
        </w:trPr>
        <w:tc>
          <w:tcPr>
            <w:tcW w:w="9858" w:type="dxa"/>
            <w:gridSpan w:val="2"/>
          </w:tcPr>
          <w:p w14:paraId="6135569C" w14:textId="77777777" w:rsidR="007C0C4F" w:rsidRPr="00153BA0" w:rsidRDefault="007C0C4F" w:rsidP="00B93B9A">
            <w:pPr>
              <w:tabs>
                <w:tab w:val="left" w:pos="8789"/>
              </w:tabs>
              <w:spacing w:before="40" w:after="40" w:line="240" w:lineRule="auto"/>
              <w:jc w:val="left"/>
              <w:rPr>
                <w:rFonts w:eastAsia="Times New Roman"/>
                <w:sz w:val="20"/>
                <w:szCs w:val="20"/>
                <w:lang w:eastAsia="en-AU"/>
              </w:rPr>
            </w:pPr>
          </w:p>
        </w:tc>
      </w:tr>
    </w:tbl>
    <w:p w14:paraId="3866072E" w14:textId="77777777" w:rsidR="00153BA0" w:rsidRPr="00153BA0" w:rsidRDefault="00153BA0" w:rsidP="00153BA0">
      <w:pPr>
        <w:tabs>
          <w:tab w:val="left" w:pos="8789"/>
        </w:tabs>
        <w:spacing w:after="0" w:line="240" w:lineRule="auto"/>
        <w:jc w:val="left"/>
        <w:rPr>
          <w:rFonts w:eastAsia="Times New Roman"/>
          <w:sz w:val="20"/>
          <w:szCs w:val="20"/>
          <w:lang w:eastAsia="en-AU"/>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9091"/>
      </w:tblGrid>
      <w:tr w:rsidR="00153BA0" w:rsidRPr="00153BA0" w14:paraId="0A70A52F" w14:textId="77777777" w:rsidTr="00EA0253">
        <w:trPr>
          <w:cantSplit/>
          <w:jc w:val="center"/>
        </w:trPr>
        <w:tc>
          <w:tcPr>
            <w:tcW w:w="709" w:type="dxa"/>
            <w:shd w:val="clear" w:color="auto" w:fill="000000" w:themeFill="text1"/>
          </w:tcPr>
          <w:p w14:paraId="3D2E4A3A" w14:textId="77777777" w:rsidR="00153BA0" w:rsidRPr="00153BA0" w:rsidRDefault="00153BA0" w:rsidP="00EA0253">
            <w:pPr>
              <w:tabs>
                <w:tab w:val="left" w:pos="8789"/>
              </w:tabs>
              <w:spacing w:before="40"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14</w:t>
            </w:r>
          </w:p>
        </w:tc>
        <w:tc>
          <w:tcPr>
            <w:tcW w:w="9091" w:type="dxa"/>
            <w:shd w:val="clear" w:color="auto" w:fill="D9D9D9" w:themeFill="background1" w:themeFillShade="D9"/>
          </w:tcPr>
          <w:p w14:paraId="33E256BB" w14:textId="77777777" w:rsidR="00B70CE6" w:rsidRDefault="00EA0253" w:rsidP="00EA0253">
            <w:pPr>
              <w:tabs>
                <w:tab w:val="left" w:pos="8789"/>
              </w:tabs>
              <w:spacing w:before="40" w:after="0" w:line="240" w:lineRule="auto"/>
              <w:jc w:val="left"/>
              <w:rPr>
                <w:rFonts w:eastAsia="Times New Roman"/>
                <w:b/>
                <w:bCs/>
                <w:sz w:val="20"/>
                <w:szCs w:val="20"/>
                <w:lang w:eastAsia="en-AU"/>
              </w:rPr>
            </w:pPr>
            <w:r>
              <w:rPr>
                <w:rFonts w:eastAsia="Times New Roman"/>
                <w:b/>
                <w:bCs/>
                <w:color w:val="000000"/>
                <w:sz w:val="20"/>
                <w:szCs w:val="20"/>
                <w:lang w:eastAsia="en-AU"/>
              </w:rPr>
              <w:t>Expected c</w:t>
            </w:r>
            <w:r w:rsidR="00153BA0" w:rsidRPr="00153BA0">
              <w:rPr>
                <w:rFonts w:eastAsia="Times New Roman"/>
                <w:b/>
                <w:bCs/>
                <w:color w:val="000000"/>
                <w:sz w:val="20"/>
                <w:szCs w:val="20"/>
                <w:lang w:eastAsia="en-AU"/>
              </w:rPr>
              <w:t>ompletion</w:t>
            </w:r>
            <w:r w:rsidR="00153BA0" w:rsidRPr="00153BA0">
              <w:rPr>
                <w:rFonts w:eastAsia="Times New Roman"/>
                <w:b/>
                <w:bCs/>
                <w:sz w:val="20"/>
                <w:szCs w:val="20"/>
                <w:lang w:eastAsia="en-AU"/>
              </w:rPr>
              <w:t xml:space="preserve"> date</w:t>
            </w:r>
            <w:r w:rsidR="00B70CE6">
              <w:rPr>
                <w:rFonts w:eastAsia="Times New Roman"/>
                <w:b/>
                <w:bCs/>
                <w:sz w:val="20"/>
                <w:szCs w:val="20"/>
                <w:lang w:eastAsia="en-AU"/>
              </w:rPr>
              <w:t xml:space="preserve"> </w:t>
            </w:r>
          </w:p>
          <w:p w14:paraId="0D261E9A" w14:textId="77777777" w:rsidR="00153BA0" w:rsidRPr="005D7844" w:rsidRDefault="00B70CE6" w:rsidP="00B70CE6">
            <w:pPr>
              <w:tabs>
                <w:tab w:val="left" w:pos="8789"/>
              </w:tabs>
              <w:spacing w:before="40" w:after="0" w:line="240" w:lineRule="auto"/>
              <w:jc w:val="left"/>
              <w:rPr>
                <w:rFonts w:eastAsia="Times New Roman"/>
                <w:i/>
                <w:iCs/>
                <w:sz w:val="20"/>
                <w:szCs w:val="20"/>
                <w:lang w:eastAsia="en-AU"/>
              </w:rPr>
            </w:pPr>
            <w:r w:rsidRPr="005D7844">
              <w:rPr>
                <w:rFonts w:eastAsia="Times New Roman"/>
                <w:i/>
                <w:iCs/>
                <w:sz w:val="20"/>
                <w:szCs w:val="20"/>
                <w:lang w:eastAsia="en-AU"/>
              </w:rPr>
              <w:t>Completion must be within 5 years</w:t>
            </w:r>
            <w:r w:rsidR="009F29F5" w:rsidRPr="005D7844">
              <w:rPr>
                <w:rFonts w:eastAsia="Times New Roman"/>
                <w:i/>
                <w:iCs/>
                <w:sz w:val="20"/>
                <w:szCs w:val="20"/>
                <w:lang w:eastAsia="en-AU"/>
              </w:rPr>
              <w:t xml:space="preserve"> of commencement date</w:t>
            </w:r>
          </w:p>
        </w:tc>
      </w:tr>
      <w:tr w:rsidR="00153BA0" w:rsidRPr="00153BA0" w14:paraId="55A7F2B2" w14:textId="77777777" w:rsidTr="007863F4">
        <w:trPr>
          <w:cantSplit/>
          <w:jc w:val="center"/>
        </w:trPr>
        <w:tc>
          <w:tcPr>
            <w:tcW w:w="9800" w:type="dxa"/>
            <w:gridSpan w:val="2"/>
          </w:tcPr>
          <w:p w14:paraId="1E7DA822" w14:textId="77777777" w:rsidR="00153BA0" w:rsidRPr="00153BA0" w:rsidRDefault="00153BA0" w:rsidP="00B93B9A">
            <w:pPr>
              <w:tabs>
                <w:tab w:val="left" w:pos="8789"/>
              </w:tabs>
              <w:spacing w:before="40" w:after="40" w:line="240" w:lineRule="auto"/>
              <w:jc w:val="left"/>
              <w:rPr>
                <w:rFonts w:eastAsia="Times New Roman"/>
                <w:sz w:val="20"/>
                <w:szCs w:val="20"/>
                <w:lang w:eastAsia="en-AU"/>
              </w:rPr>
            </w:pPr>
          </w:p>
        </w:tc>
      </w:tr>
    </w:tbl>
    <w:p w14:paraId="27168868" w14:textId="77777777" w:rsidR="00EA0253" w:rsidRDefault="00EA0253" w:rsidP="00153BA0">
      <w:pPr>
        <w:tabs>
          <w:tab w:val="left" w:pos="8789"/>
        </w:tabs>
        <w:spacing w:after="0" w:line="240" w:lineRule="auto"/>
        <w:jc w:val="left"/>
        <w:rPr>
          <w:rFonts w:eastAsia="Times New Roman"/>
          <w:sz w:val="20"/>
          <w:szCs w:val="20"/>
          <w:lang w:eastAsia="en-AU"/>
        </w:rPr>
      </w:pPr>
    </w:p>
    <w:tbl>
      <w:tblPr>
        <w:tblW w:w="98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793"/>
        <w:gridCol w:w="3508"/>
        <w:gridCol w:w="930"/>
        <w:gridCol w:w="3860"/>
      </w:tblGrid>
      <w:tr w:rsidR="00153BA0" w:rsidRPr="00153BA0" w14:paraId="03ED26CE" w14:textId="77777777" w:rsidTr="00EA0253">
        <w:trPr>
          <w:cantSplit/>
          <w:jc w:val="center"/>
        </w:trPr>
        <w:tc>
          <w:tcPr>
            <w:tcW w:w="709" w:type="dxa"/>
            <w:shd w:val="clear" w:color="auto" w:fill="000000" w:themeFill="text1"/>
          </w:tcPr>
          <w:p w14:paraId="267BCD48" w14:textId="77777777" w:rsidR="00153BA0" w:rsidRPr="00153BA0" w:rsidRDefault="00976772" w:rsidP="00EA0253">
            <w:pPr>
              <w:tabs>
                <w:tab w:val="left" w:pos="8789"/>
              </w:tabs>
              <w:spacing w:after="0" w:line="240" w:lineRule="auto"/>
              <w:jc w:val="center"/>
              <w:rPr>
                <w:rFonts w:eastAsia="Times New Roman"/>
                <w:b/>
                <w:bCs/>
                <w:color w:val="FFFFFF"/>
                <w:sz w:val="20"/>
                <w:szCs w:val="20"/>
                <w:lang w:eastAsia="en-AU"/>
              </w:rPr>
            </w:pPr>
            <w:r>
              <w:rPr>
                <w:rFonts w:eastAsia="Times New Roman"/>
                <w:b/>
                <w:bCs/>
                <w:color w:val="FFFFFF"/>
                <w:sz w:val="20"/>
                <w:szCs w:val="20"/>
                <w:lang w:eastAsia="en-AU"/>
              </w:rPr>
              <w:t>1</w:t>
            </w:r>
            <w:r w:rsidR="00153BA0" w:rsidRPr="00153BA0">
              <w:rPr>
                <w:rFonts w:eastAsia="Times New Roman"/>
                <w:b/>
                <w:bCs/>
                <w:color w:val="FFFFFF"/>
                <w:sz w:val="20"/>
                <w:szCs w:val="20"/>
                <w:lang w:eastAsia="en-AU"/>
              </w:rPr>
              <w:t>5</w:t>
            </w:r>
          </w:p>
        </w:tc>
        <w:tc>
          <w:tcPr>
            <w:tcW w:w="9091" w:type="dxa"/>
            <w:gridSpan w:val="4"/>
            <w:shd w:val="clear" w:color="auto" w:fill="D9D9D9" w:themeFill="background1" w:themeFillShade="D9"/>
          </w:tcPr>
          <w:p w14:paraId="767F1247" w14:textId="77777777" w:rsidR="00EA0253" w:rsidRPr="005A1811" w:rsidRDefault="00153BA0" w:rsidP="00EA0253">
            <w:pPr>
              <w:tabs>
                <w:tab w:val="left" w:pos="8789"/>
              </w:tabs>
              <w:spacing w:before="40" w:after="0" w:line="240" w:lineRule="auto"/>
              <w:jc w:val="left"/>
              <w:rPr>
                <w:rFonts w:eastAsia="Times New Roman"/>
                <w:b/>
                <w:bCs/>
                <w:color w:val="000000"/>
                <w:sz w:val="20"/>
                <w:szCs w:val="20"/>
                <w:lang w:eastAsia="en-AU"/>
              </w:rPr>
            </w:pPr>
            <w:r w:rsidRPr="00153BA0">
              <w:rPr>
                <w:rFonts w:eastAsia="Times New Roman"/>
                <w:b/>
                <w:bCs/>
                <w:color w:val="000000"/>
                <w:sz w:val="20"/>
                <w:szCs w:val="20"/>
                <w:lang w:eastAsia="en-AU"/>
              </w:rPr>
              <w:t xml:space="preserve">Principal Investigator Declaration </w:t>
            </w:r>
          </w:p>
        </w:tc>
      </w:tr>
      <w:tr w:rsidR="00EA0253" w14:paraId="6BBB541D" w14:textId="77777777" w:rsidTr="00EA02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jc w:val="center"/>
        </w:trPr>
        <w:tc>
          <w:tcPr>
            <w:tcW w:w="9800" w:type="dxa"/>
            <w:gridSpan w:val="5"/>
          </w:tcPr>
          <w:p w14:paraId="3BF66DCD" w14:textId="77777777" w:rsidR="00EA0253" w:rsidRPr="00153BA0" w:rsidRDefault="00EA0253" w:rsidP="00EA0253">
            <w:pPr>
              <w:tabs>
                <w:tab w:val="left" w:pos="709"/>
              </w:tabs>
              <w:spacing w:after="0" w:line="240" w:lineRule="auto"/>
              <w:ind w:left="720"/>
              <w:jc w:val="left"/>
              <w:rPr>
                <w:rFonts w:eastAsia="Times New Roman"/>
                <w:sz w:val="10"/>
                <w:szCs w:val="10"/>
                <w:lang w:eastAsia="en-AU"/>
              </w:rPr>
            </w:pPr>
          </w:p>
          <w:p w14:paraId="77DF1774" w14:textId="0E8EF4C7" w:rsidR="00EA0253" w:rsidRPr="00153BA0" w:rsidRDefault="00EA0253" w:rsidP="00EA0253">
            <w:pPr>
              <w:numPr>
                <w:ilvl w:val="0"/>
                <w:numId w:val="19"/>
              </w:numPr>
              <w:tabs>
                <w:tab w:val="left" w:pos="709"/>
              </w:tabs>
              <w:spacing w:after="0" w:line="240" w:lineRule="auto"/>
              <w:jc w:val="left"/>
              <w:rPr>
                <w:rFonts w:eastAsia="Times New Roman"/>
                <w:sz w:val="20"/>
                <w:szCs w:val="20"/>
                <w:lang w:eastAsia="en-AU"/>
              </w:rPr>
            </w:pPr>
            <w:r w:rsidRPr="00153BA0">
              <w:rPr>
                <w:rFonts w:eastAsia="Times New Roman"/>
                <w:sz w:val="20"/>
                <w:szCs w:val="20"/>
                <w:lang w:eastAsia="en-AU"/>
              </w:rPr>
              <w:t>I confirm that the information provided in this application is true and correct</w:t>
            </w:r>
            <w:r w:rsidR="00FF29AA">
              <w:rPr>
                <w:rFonts w:eastAsia="Times New Roman"/>
                <w:sz w:val="20"/>
                <w:szCs w:val="20"/>
                <w:lang w:eastAsia="en-AU"/>
              </w:rPr>
              <w:t>.</w:t>
            </w:r>
          </w:p>
          <w:p w14:paraId="3E78211A" w14:textId="1D511D7C" w:rsidR="00295D09" w:rsidRPr="00295D09" w:rsidRDefault="00EA0253" w:rsidP="00295D09">
            <w:pPr>
              <w:numPr>
                <w:ilvl w:val="0"/>
                <w:numId w:val="19"/>
              </w:numPr>
              <w:tabs>
                <w:tab w:val="left" w:pos="709"/>
              </w:tabs>
              <w:spacing w:after="0" w:line="240" w:lineRule="auto"/>
              <w:jc w:val="left"/>
              <w:rPr>
                <w:rFonts w:eastAsia="Times New Roman"/>
                <w:sz w:val="20"/>
                <w:szCs w:val="20"/>
                <w:lang w:eastAsia="en-AU"/>
              </w:rPr>
            </w:pPr>
            <w:r w:rsidRPr="00153BA0">
              <w:rPr>
                <w:rFonts w:eastAsia="Times New Roman"/>
                <w:sz w:val="20"/>
                <w:szCs w:val="20"/>
                <w:lang w:eastAsia="en-AU"/>
              </w:rPr>
              <w:t>I agree to uphold all relevant guidelines of the OGTR during the conduct of this dealing</w:t>
            </w:r>
            <w:r w:rsidR="00FF29AA">
              <w:rPr>
                <w:rFonts w:eastAsia="Times New Roman"/>
                <w:sz w:val="20"/>
                <w:szCs w:val="20"/>
                <w:lang w:eastAsia="en-AU"/>
              </w:rPr>
              <w:t>.</w:t>
            </w:r>
          </w:p>
          <w:p w14:paraId="57CC024C" w14:textId="4BE4D173" w:rsidR="00295D09" w:rsidRDefault="00295D09" w:rsidP="00EA0253">
            <w:pPr>
              <w:numPr>
                <w:ilvl w:val="0"/>
                <w:numId w:val="19"/>
              </w:numPr>
              <w:tabs>
                <w:tab w:val="left" w:pos="709"/>
              </w:tabs>
              <w:spacing w:after="0" w:line="240" w:lineRule="auto"/>
              <w:jc w:val="left"/>
              <w:rPr>
                <w:rFonts w:eastAsia="Times New Roman"/>
                <w:sz w:val="20"/>
                <w:szCs w:val="20"/>
                <w:lang w:eastAsia="en-AU"/>
              </w:rPr>
            </w:pPr>
            <w:r>
              <w:rPr>
                <w:rFonts w:eastAsia="Times New Roman"/>
                <w:sz w:val="20"/>
                <w:szCs w:val="20"/>
                <w:lang w:eastAsia="en-AU"/>
              </w:rPr>
              <w:t>Only the dealings described in the application will be undertaken</w:t>
            </w:r>
            <w:r w:rsidR="00FF29AA">
              <w:rPr>
                <w:rFonts w:eastAsia="Times New Roman"/>
                <w:sz w:val="20"/>
                <w:szCs w:val="20"/>
                <w:lang w:eastAsia="en-AU"/>
              </w:rPr>
              <w:t>.</w:t>
            </w:r>
          </w:p>
          <w:p w14:paraId="43845BA8" w14:textId="5DE09331" w:rsidR="00295D09" w:rsidRPr="00153BA0" w:rsidRDefault="00295D09" w:rsidP="00EA0253">
            <w:pPr>
              <w:numPr>
                <w:ilvl w:val="0"/>
                <w:numId w:val="19"/>
              </w:numPr>
              <w:tabs>
                <w:tab w:val="left" w:pos="709"/>
              </w:tabs>
              <w:spacing w:after="0" w:line="240" w:lineRule="auto"/>
              <w:jc w:val="left"/>
              <w:rPr>
                <w:rFonts w:eastAsia="Times New Roman"/>
                <w:sz w:val="20"/>
                <w:szCs w:val="20"/>
                <w:lang w:eastAsia="en-AU"/>
              </w:rPr>
            </w:pPr>
            <w:r>
              <w:rPr>
                <w:rFonts w:eastAsia="Times New Roman"/>
                <w:sz w:val="20"/>
                <w:szCs w:val="20"/>
                <w:lang w:eastAsia="en-AU"/>
              </w:rPr>
              <w:t>The dealings will only be conducted in the facilities listed in this application</w:t>
            </w:r>
            <w:r w:rsidR="00FF29AA">
              <w:rPr>
                <w:rFonts w:eastAsia="Times New Roman"/>
                <w:sz w:val="20"/>
                <w:szCs w:val="20"/>
                <w:lang w:eastAsia="en-AU"/>
              </w:rPr>
              <w:t>.</w:t>
            </w:r>
          </w:p>
          <w:p w14:paraId="70D401BC" w14:textId="77777777" w:rsidR="00EA0253" w:rsidRDefault="00EA0253" w:rsidP="00EA0253">
            <w:pPr>
              <w:numPr>
                <w:ilvl w:val="0"/>
                <w:numId w:val="19"/>
              </w:numPr>
              <w:tabs>
                <w:tab w:val="left" w:pos="709"/>
              </w:tabs>
              <w:spacing w:after="0" w:line="240" w:lineRule="auto"/>
              <w:jc w:val="left"/>
              <w:rPr>
                <w:rFonts w:eastAsia="Times New Roman"/>
                <w:sz w:val="20"/>
                <w:szCs w:val="20"/>
                <w:lang w:eastAsia="en-AU"/>
              </w:rPr>
            </w:pPr>
            <w:r w:rsidRPr="00153BA0">
              <w:rPr>
                <w:rFonts w:eastAsia="Times New Roman"/>
                <w:sz w:val="20"/>
                <w:szCs w:val="20"/>
                <w:lang w:eastAsia="en-AU"/>
              </w:rPr>
              <w:t>I agree to report any deviations and/or variations to the IBC as soon as possible.</w:t>
            </w:r>
          </w:p>
          <w:p w14:paraId="74D3F3F2" w14:textId="31138495" w:rsidR="008E4B30" w:rsidRPr="00295D09" w:rsidRDefault="00BC3DC2" w:rsidP="008560E7">
            <w:pPr>
              <w:numPr>
                <w:ilvl w:val="0"/>
                <w:numId w:val="19"/>
              </w:numPr>
              <w:tabs>
                <w:tab w:val="left" w:pos="709"/>
              </w:tabs>
              <w:spacing w:after="0" w:line="240" w:lineRule="auto"/>
              <w:jc w:val="left"/>
              <w:rPr>
                <w:rFonts w:eastAsia="Times New Roman"/>
                <w:sz w:val="20"/>
                <w:szCs w:val="20"/>
                <w:lang w:eastAsia="en-AU"/>
              </w:rPr>
            </w:pPr>
            <w:r w:rsidRPr="00295D09">
              <w:rPr>
                <w:rFonts w:eastAsia="Times New Roman"/>
                <w:sz w:val="20"/>
                <w:szCs w:val="20"/>
                <w:lang w:eastAsia="en-AU"/>
              </w:rPr>
              <w:t xml:space="preserve">Work on this dealing will not start </w:t>
            </w:r>
            <w:r w:rsidR="00295D09" w:rsidRPr="00295D09">
              <w:rPr>
                <w:rFonts w:eastAsia="Times New Roman"/>
                <w:sz w:val="20"/>
                <w:szCs w:val="20"/>
                <w:lang w:eastAsia="en-AU"/>
              </w:rPr>
              <w:t>without written permission from the organisation selected in Question 17.</w:t>
            </w:r>
          </w:p>
          <w:p w14:paraId="10536E4E" w14:textId="77777777" w:rsidR="00EA0253" w:rsidRDefault="00EA0253" w:rsidP="00EA0253">
            <w:pPr>
              <w:tabs>
                <w:tab w:val="left" w:pos="8789"/>
              </w:tabs>
              <w:spacing w:after="0" w:line="240" w:lineRule="auto"/>
              <w:jc w:val="left"/>
              <w:rPr>
                <w:rFonts w:eastAsia="Times New Roman"/>
                <w:sz w:val="10"/>
                <w:szCs w:val="10"/>
                <w:lang w:eastAsia="en-AU"/>
              </w:rPr>
            </w:pPr>
          </w:p>
        </w:tc>
      </w:tr>
      <w:tr w:rsidR="00EA0253" w14:paraId="135F9E16" w14:textId="77777777" w:rsidTr="00C74E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5"/>
          <w:jc w:val="center"/>
        </w:trPr>
        <w:tc>
          <w:tcPr>
            <w:tcW w:w="1502" w:type="dxa"/>
            <w:gridSpan w:val="2"/>
            <w:shd w:val="clear" w:color="auto" w:fill="F2F2F2" w:themeFill="background1" w:themeFillShade="F2"/>
          </w:tcPr>
          <w:p w14:paraId="0C96DC11" w14:textId="77777777" w:rsidR="00EA0253" w:rsidRPr="00EA0253" w:rsidRDefault="00EA0253" w:rsidP="00EA0253">
            <w:pPr>
              <w:tabs>
                <w:tab w:val="left" w:pos="1530"/>
                <w:tab w:val="left" w:pos="3969"/>
              </w:tabs>
              <w:spacing w:before="40" w:after="0" w:line="240" w:lineRule="auto"/>
              <w:jc w:val="left"/>
              <w:rPr>
                <w:rFonts w:eastAsia="Times New Roman" w:cs="Times New Roman"/>
                <w:b/>
                <w:sz w:val="20"/>
                <w:szCs w:val="20"/>
                <w:u w:val="single"/>
                <w:lang w:eastAsia="en-AU"/>
              </w:rPr>
            </w:pPr>
            <w:r w:rsidRPr="00EA0253">
              <w:rPr>
                <w:rFonts w:eastAsia="Times New Roman" w:cs="Times New Roman"/>
                <w:b/>
                <w:bCs/>
                <w:sz w:val="20"/>
                <w:szCs w:val="20"/>
                <w:lang w:eastAsia="en-AU"/>
              </w:rPr>
              <w:t>NAME</w:t>
            </w:r>
            <w:r w:rsidRPr="00EA0253">
              <w:rPr>
                <w:rFonts w:eastAsia="Times New Roman" w:cs="Times New Roman"/>
                <w:b/>
                <w:sz w:val="20"/>
                <w:szCs w:val="20"/>
                <w:lang w:eastAsia="en-AU"/>
              </w:rPr>
              <w:t xml:space="preserve">: </w:t>
            </w:r>
          </w:p>
          <w:p w14:paraId="128531A6" w14:textId="77777777" w:rsidR="00EA0253" w:rsidRPr="00153BA0" w:rsidRDefault="00EA0253" w:rsidP="00EA0253">
            <w:pPr>
              <w:tabs>
                <w:tab w:val="left" w:pos="8789"/>
              </w:tabs>
              <w:spacing w:after="0" w:line="240" w:lineRule="auto"/>
              <w:jc w:val="left"/>
              <w:rPr>
                <w:rFonts w:eastAsia="Times New Roman"/>
                <w:sz w:val="10"/>
                <w:szCs w:val="10"/>
                <w:lang w:eastAsia="en-AU"/>
              </w:rPr>
            </w:pPr>
          </w:p>
        </w:tc>
        <w:tc>
          <w:tcPr>
            <w:tcW w:w="8298" w:type="dxa"/>
            <w:gridSpan w:val="3"/>
          </w:tcPr>
          <w:p w14:paraId="1ACE6CFF" w14:textId="77777777" w:rsidR="00EA0253" w:rsidRDefault="00EA0253">
            <w:pPr>
              <w:spacing w:after="0" w:line="240" w:lineRule="auto"/>
              <w:jc w:val="left"/>
              <w:rPr>
                <w:rFonts w:eastAsia="Times New Roman"/>
                <w:sz w:val="10"/>
                <w:szCs w:val="10"/>
                <w:lang w:eastAsia="en-AU"/>
              </w:rPr>
            </w:pPr>
          </w:p>
          <w:p w14:paraId="7C38353F" w14:textId="77777777" w:rsidR="00EA0253" w:rsidRPr="00E8195F" w:rsidRDefault="00EA0253" w:rsidP="00EA0253">
            <w:pPr>
              <w:tabs>
                <w:tab w:val="left" w:pos="8789"/>
              </w:tabs>
              <w:spacing w:after="0" w:line="240" w:lineRule="auto"/>
              <w:jc w:val="left"/>
              <w:rPr>
                <w:rFonts w:eastAsia="Times New Roman"/>
                <w:sz w:val="20"/>
                <w:szCs w:val="20"/>
                <w:lang w:eastAsia="en-AU"/>
              </w:rPr>
            </w:pPr>
          </w:p>
        </w:tc>
      </w:tr>
      <w:tr w:rsidR="00EA0253" w14:paraId="4AFBD051" w14:textId="77777777" w:rsidTr="00C74EC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jc w:val="center"/>
        </w:trPr>
        <w:tc>
          <w:tcPr>
            <w:tcW w:w="1502" w:type="dxa"/>
            <w:gridSpan w:val="2"/>
            <w:shd w:val="clear" w:color="auto" w:fill="F2F2F2" w:themeFill="background1" w:themeFillShade="F2"/>
          </w:tcPr>
          <w:p w14:paraId="5640708E" w14:textId="77777777" w:rsidR="00EA0253" w:rsidRPr="00EA0253" w:rsidRDefault="00EA0253" w:rsidP="00EA0253">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bCs/>
                <w:sz w:val="20"/>
                <w:szCs w:val="20"/>
                <w:lang w:eastAsia="en-AU"/>
              </w:rPr>
              <w:t>SIGNATURE</w:t>
            </w:r>
            <w:r w:rsidRPr="00EA0253">
              <w:rPr>
                <w:rFonts w:eastAsia="Times New Roman" w:cs="Times New Roman"/>
                <w:b/>
                <w:sz w:val="20"/>
                <w:szCs w:val="20"/>
                <w:lang w:eastAsia="en-AU"/>
              </w:rPr>
              <w:t xml:space="preserve">: </w:t>
            </w:r>
          </w:p>
          <w:p w14:paraId="012AEB21" w14:textId="77777777" w:rsidR="00EA0253" w:rsidRPr="00153BA0" w:rsidRDefault="00EA0253" w:rsidP="00EA0253">
            <w:pPr>
              <w:tabs>
                <w:tab w:val="left" w:pos="8789"/>
              </w:tabs>
              <w:spacing w:after="0" w:line="240" w:lineRule="auto"/>
              <w:jc w:val="left"/>
              <w:rPr>
                <w:rFonts w:eastAsia="Times New Roman" w:cs="Times New Roman"/>
                <w:bCs/>
                <w:sz w:val="20"/>
                <w:szCs w:val="20"/>
                <w:lang w:eastAsia="en-AU"/>
              </w:rPr>
            </w:pPr>
          </w:p>
        </w:tc>
        <w:tc>
          <w:tcPr>
            <w:tcW w:w="3508" w:type="dxa"/>
          </w:tcPr>
          <w:p w14:paraId="668B07E9" w14:textId="77777777" w:rsidR="00EA0253" w:rsidRDefault="00EA0253">
            <w:pPr>
              <w:spacing w:after="0" w:line="240" w:lineRule="auto"/>
              <w:jc w:val="left"/>
              <w:rPr>
                <w:rFonts w:eastAsia="Times New Roman" w:cs="Times New Roman"/>
                <w:bCs/>
                <w:sz w:val="20"/>
                <w:szCs w:val="20"/>
                <w:lang w:eastAsia="en-AU"/>
              </w:rPr>
            </w:pPr>
          </w:p>
          <w:p w14:paraId="7EBB54F3" w14:textId="77777777" w:rsidR="00EA0253" w:rsidRPr="00153BA0" w:rsidRDefault="00EA0253" w:rsidP="00EA0253">
            <w:pPr>
              <w:tabs>
                <w:tab w:val="left" w:pos="8789"/>
              </w:tabs>
              <w:spacing w:after="0" w:line="240" w:lineRule="auto"/>
              <w:jc w:val="left"/>
              <w:rPr>
                <w:rFonts w:eastAsia="Times New Roman" w:cs="Times New Roman"/>
                <w:bCs/>
                <w:sz w:val="20"/>
                <w:szCs w:val="20"/>
                <w:lang w:eastAsia="en-AU"/>
              </w:rPr>
            </w:pPr>
          </w:p>
        </w:tc>
        <w:tc>
          <w:tcPr>
            <w:tcW w:w="930" w:type="dxa"/>
            <w:shd w:val="clear" w:color="auto" w:fill="F2F2F2" w:themeFill="background1" w:themeFillShade="F2"/>
          </w:tcPr>
          <w:p w14:paraId="73B6FBBD" w14:textId="77777777" w:rsidR="00EA0253" w:rsidRPr="00EA0253" w:rsidRDefault="00EA0253" w:rsidP="00EA0253">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sz w:val="20"/>
                <w:szCs w:val="20"/>
                <w:lang w:eastAsia="en-AU"/>
              </w:rPr>
              <w:t xml:space="preserve">DATE: </w:t>
            </w:r>
          </w:p>
          <w:p w14:paraId="4DE47F77" w14:textId="77777777" w:rsidR="00EA0253" w:rsidRPr="00153BA0" w:rsidRDefault="00EA0253" w:rsidP="00EA0253">
            <w:pPr>
              <w:tabs>
                <w:tab w:val="left" w:pos="8789"/>
              </w:tabs>
              <w:spacing w:after="0" w:line="240" w:lineRule="auto"/>
              <w:jc w:val="left"/>
              <w:rPr>
                <w:rFonts w:eastAsia="Times New Roman" w:cs="Times New Roman"/>
                <w:bCs/>
                <w:sz w:val="20"/>
                <w:szCs w:val="20"/>
                <w:lang w:eastAsia="en-AU"/>
              </w:rPr>
            </w:pPr>
          </w:p>
        </w:tc>
        <w:tc>
          <w:tcPr>
            <w:tcW w:w="3860" w:type="dxa"/>
          </w:tcPr>
          <w:p w14:paraId="51FAD12B" w14:textId="77777777" w:rsidR="00EA0253" w:rsidRDefault="00EA0253">
            <w:pPr>
              <w:spacing w:after="0" w:line="240" w:lineRule="auto"/>
              <w:jc w:val="left"/>
              <w:rPr>
                <w:rFonts w:eastAsia="Times New Roman" w:cs="Times New Roman"/>
                <w:bCs/>
                <w:sz w:val="20"/>
                <w:szCs w:val="20"/>
                <w:lang w:eastAsia="en-AU"/>
              </w:rPr>
            </w:pPr>
          </w:p>
          <w:p w14:paraId="1E374FC4" w14:textId="77777777" w:rsidR="00EA0253" w:rsidRPr="00153BA0" w:rsidRDefault="00EA0253" w:rsidP="00EA0253">
            <w:pPr>
              <w:tabs>
                <w:tab w:val="left" w:pos="8789"/>
              </w:tabs>
              <w:spacing w:after="0" w:line="240" w:lineRule="auto"/>
              <w:jc w:val="left"/>
              <w:rPr>
                <w:rFonts w:eastAsia="Times New Roman" w:cs="Times New Roman"/>
                <w:bCs/>
                <w:sz w:val="20"/>
                <w:szCs w:val="20"/>
                <w:lang w:eastAsia="en-AU"/>
              </w:rPr>
            </w:pPr>
          </w:p>
        </w:tc>
      </w:tr>
    </w:tbl>
    <w:p w14:paraId="3973A385" w14:textId="77777777" w:rsidR="005A1811" w:rsidRPr="00153BA0" w:rsidRDefault="005A1811" w:rsidP="00153BA0">
      <w:pPr>
        <w:tabs>
          <w:tab w:val="left" w:pos="8789"/>
        </w:tabs>
        <w:spacing w:after="0" w:line="240" w:lineRule="auto"/>
        <w:jc w:val="left"/>
        <w:rPr>
          <w:rFonts w:eastAsia="Times New Roman"/>
          <w:b/>
          <w:sz w:val="20"/>
          <w:szCs w:val="20"/>
          <w:lang w:eastAsia="en-AU"/>
        </w:rPr>
      </w:pPr>
    </w:p>
    <w:tbl>
      <w:tblPr>
        <w:tblW w:w="98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9091"/>
      </w:tblGrid>
      <w:tr w:rsidR="00153BA0" w:rsidRPr="00153BA0" w14:paraId="2E612A27" w14:textId="77777777" w:rsidTr="00976772">
        <w:trPr>
          <w:cantSplit/>
          <w:jc w:val="center"/>
        </w:trPr>
        <w:tc>
          <w:tcPr>
            <w:tcW w:w="709" w:type="dxa"/>
            <w:shd w:val="clear" w:color="auto" w:fill="000000" w:themeFill="text1"/>
          </w:tcPr>
          <w:p w14:paraId="2454F4F8" w14:textId="77777777" w:rsidR="00153BA0" w:rsidRPr="00153BA0" w:rsidRDefault="00153BA0" w:rsidP="00976772">
            <w:pPr>
              <w:tabs>
                <w:tab w:val="left" w:pos="8789"/>
              </w:tabs>
              <w:spacing w:after="0" w:line="240" w:lineRule="auto"/>
              <w:jc w:val="center"/>
              <w:rPr>
                <w:rFonts w:eastAsia="Times New Roman"/>
                <w:b/>
                <w:bCs/>
                <w:color w:val="FFFFFF"/>
                <w:sz w:val="20"/>
                <w:szCs w:val="20"/>
                <w:lang w:eastAsia="en-AU"/>
              </w:rPr>
            </w:pPr>
            <w:r w:rsidRPr="00153BA0">
              <w:rPr>
                <w:rFonts w:eastAsia="Times New Roman"/>
                <w:b/>
                <w:bCs/>
                <w:color w:val="FFFFFF"/>
                <w:sz w:val="20"/>
                <w:szCs w:val="20"/>
                <w:lang w:eastAsia="en-AU"/>
              </w:rPr>
              <w:t>16</w:t>
            </w:r>
          </w:p>
        </w:tc>
        <w:tc>
          <w:tcPr>
            <w:tcW w:w="9091" w:type="dxa"/>
            <w:shd w:val="clear" w:color="auto" w:fill="D9D9D9" w:themeFill="background1" w:themeFillShade="D9"/>
          </w:tcPr>
          <w:p w14:paraId="6A4684CA" w14:textId="7A6E163D" w:rsidR="00153BA0" w:rsidRPr="00153BA0" w:rsidRDefault="00153BA0" w:rsidP="00976772">
            <w:pPr>
              <w:tabs>
                <w:tab w:val="left" w:pos="8789"/>
              </w:tabs>
              <w:spacing w:before="40" w:after="0" w:line="240" w:lineRule="auto"/>
              <w:jc w:val="left"/>
              <w:rPr>
                <w:rFonts w:eastAsia="Times New Roman"/>
                <w:b/>
                <w:sz w:val="20"/>
                <w:szCs w:val="20"/>
                <w:lang w:eastAsia="en-AU"/>
              </w:rPr>
            </w:pPr>
            <w:r w:rsidRPr="00153BA0">
              <w:rPr>
                <w:rFonts w:eastAsia="Times New Roman"/>
                <w:b/>
                <w:sz w:val="20"/>
                <w:szCs w:val="20"/>
                <w:lang w:eastAsia="en-AU"/>
              </w:rPr>
              <w:t>Facility Manager Declaration</w:t>
            </w:r>
            <w:r w:rsidR="00295D09">
              <w:rPr>
                <w:rFonts w:eastAsia="Times New Roman"/>
                <w:b/>
                <w:sz w:val="20"/>
                <w:szCs w:val="20"/>
                <w:lang w:eastAsia="en-AU"/>
              </w:rPr>
              <w:t>s</w:t>
            </w:r>
            <w:r w:rsidRPr="00153BA0">
              <w:rPr>
                <w:rFonts w:eastAsia="Times New Roman"/>
                <w:b/>
                <w:sz w:val="20"/>
                <w:szCs w:val="20"/>
                <w:lang w:eastAsia="en-AU"/>
              </w:rPr>
              <w:t xml:space="preserve"> </w:t>
            </w:r>
          </w:p>
        </w:tc>
      </w:tr>
    </w:tbl>
    <w:p w14:paraId="334E710D" w14:textId="77777777" w:rsidR="00295D09" w:rsidRDefault="00295D09" w:rsidP="00153BA0">
      <w:pPr>
        <w:tabs>
          <w:tab w:val="left" w:pos="3969"/>
        </w:tabs>
        <w:spacing w:after="0" w:line="240" w:lineRule="auto"/>
        <w:jc w:val="left"/>
        <w:rPr>
          <w:rFonts w:eastAsia="Times New Roman" w:cs="Times New Roman"/>
          <w:bCs/>
          <w:sz w:val="20"/>
          <w:szCs w:val="20"/>
          <w:lang w:eastAsia="en-AU"/>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02"/>
        <w:gridCol w:w="3508"/>
        <w:gridCol w:w="930"/>
        <w:gridCol w:w="3860"/>
      </w:tblGrid>
      <w:tr w:rsidR="00295D09" w14:paraId="6F216194" w14:textId="77777777" w:rsidTr="00605CB1">
        <w:trPr>
          <w:trHeight w:val="465"/>
          <w:jc w:val="center"/>
        </w:trPr>
        <w:tc>
          <w:tcPr>
            <w:tcW w:w="1502" w:type="dxa"/>
            <w:shd w:val="clear" w:color="auto" w:fill="F2F2F2" w:themeFill="background1" w:themeFillShade="F2"/>
          </w:tcPr>
          <w:p w14:paraId="1703DD7E" w14:textId="77777777" w:rsidR="00295D09" w:rsidRPr="00EA0253" w:rsidRDefault="00295D09" w:rsidP="00DE463A">
            <w:pPr>
              <w:tabs>
                <w:tab w:val="left" w:pos="1530"/>
                <w:tab w:val="left" w:pos="3969"/>
              </w:tabs>
              <w:spacing w:before="40" w:after="0" w:line="240" w:lineRule="auto"/>
              <w:jc w:val="left"/>
              <w:rPr>
                <w:rFonts w:eastAsia="Times New Roman" w:cs="Times New Roman"/>
                <w:b/>
                <w:sz w:val="20"/>
                <w:szCs w:val="20"/>
                <w:u w:val="single"/>
                <w:lang w:eastAsia="en-AU"/>
              </w:rPr>
            </w:pPr>
            <w:r>
              <w:rPr>
                <w:rFonts w:eastAsia="Times New Roman" w:cs="Times New Roman"/>
                <w:b/>
                <w:bCs/>
                <w:sz w:val="20"/>
                <w:szCs w:val="20"/>
                <w:lang w:eastAsia="en-AU"/>
              </w:rPr>
              <w:t>FACILITY:</w:t>
            </w:r>
            <w:r w:rsidRPr="00EA0253">
              <w:rPr>
                <w:rFonts w:eastAsia="Times New Roman" w:cs="Times New Roman"/>
                <w:b/>
                <w:sz w:val="20"/>
                <w:szCs w:val="20"/>
                <w:lang w:eastAsia="en-AU"/>
              </w:rPr>
              <w:t xml:space="preserve"> </w:t>
            </w:r>
          </w:p>
          <w:p w14:paraId="0A54DDBA" w14:textId="77777777" w:rsidR="00295D09" w:rsidRPr="00153BA0" w:rsidRDefault="00295D09" w:rsidP="00DE463A">
            <w:pPr>
              <w:tabs>
                <w:tab w:val="left" w:pos="8789"/>
              </w:tabs>
              <w:spacing w:after="0" w:line="240" w:lineRule="auto"/>
              <w:jc w:val="left"/>
              <w:rPr>
                <w:rFonts w:eastAsia="Times New Roman"/>
                <w:sz w:val="10"/>
                <w:szCs w:val="10"/>
                <w:lang w:eastAsia="en-AU"/>
              </w:rPr>
            </w:pPr>
          </w:p>
        </w:tc>
        <w:tc>
          <w:tcPr>
            <w:tcW w:w="8298" w:type="dxa"/>
            <w:gridSpan w:val="3"/>
          </w:tcPr>
          <w:p w14:paraId="74CAEFD3" w14:textId="77777777" w:rsidR="00295D09" w:rsidRDefault="00295D09" w:rsidP="00DE463A">
            <w:pPr>
              <w:spacing w:after="0" w:line="240" w:lineRule="auto"/>
              <w:jc w:val="left"/>
              <w:rPr>
                <w:rFonts w:eastAsia="Times New Roman"/>
                <w:sz w:val="10"/>
                <w:szCs w:val="10"/>
                <w:lang w:eastAsia="en-AU"/>
              </w:rPr>
            </w:pPr>
          </w:p>
          <w:p w14:paraId="285F67E4" w14:textId="77777777" w:rsidR="00295D09" w:rsidRPr="00E8195F" w:rsidRDefault="00295D09" w:rsidP="00DE463A">
            <w:pPr>
              <w:tabs>
                <w:tab w:val="left" w:pos="8789"/>
              </w:tabs>
              <w:spacing w:after="0" w:line="240" w:lineRule="auto"/>
              <w:jc w:val="left"/>
              <w:rPr>
                <w:rFonts w:eastAsia="Times New Roman"/>
                <w:sz w:val="20"/>
                <w:szCs w:val="20"/>
                <w:lang w:eastAsia="en-AU"/>
              </w:rPr>
            </w:pPr>
          </w:p>
        </w:tc>
      </w:tr>
      <w:tr w:rsidR="00295D09" w14:paraId="27CCBF45" w14:textId="77777777" w:rsidTr="00605CB1">
        <w:trPr>
          <w:trHeight w:val="1080"/>
          <w:jc w:val="center"/>
        </w:trPr>
        <w:tc>
          <w:tcPr>
            <w:tcW w:w="9800" w:type="dxa"/>
            <w:gridSpan w:val="4"/>
          </w:tcPr>
          <w:p w14:paraId="7D228759" w14:textId="77777777" w:rsidR="00295D09" w:rsidRPr="00153BA0" w:rsidRDefault="00295D09" w:rsidP="00DE463A">
            <w:pPr>
              <w:spacing w:after="0" w:line="240" w:lineRule="auto"/>
              <w:ind w:left="720"/>
              <w:jc w:val="left"/>
              <w:rPr>
                <w:rFonts w:eastAsia="Times New Roman" w:cs="Times New Roman"/>
                <w:sz w:val="10"/>
                <w:szCs w:val="10"/>
                <w:lang w:eastAsia="en-AU"/>
              </w:rPr>
            </w:pPr>
          </w:p>
          <w:p w14:paraId="30AF5971" w14:textId="77777777" w:rsidR="00295D09" w:rsidRPr="00153BA0" w:rsidRDefault="00295D09" w:rsidP="00DE463A">
            <w:pPr>
              <w:numPr>
                <w:ilvl w:val="0"/>
                <w:numId w:val="18"/>
              </w:numPr>
              <w:spacing w:after="0" w:line="240" w:lineRule="auto"/>
              <w:contextualSpacing/>
              <w:jc w:val="left"/>
              <w:rPr>
                <w:rFonts w:eastAsia="Times New Roman" w:cs="Times New Roman"/>
                <w:sz w:val="20"/>
                <w:szCs w:val="20"/>
                <w:lang w:eastAsia="en-AU"/>
              </w:rPr>
            </w:pPr>
            <w:r w:rsidRPr="00153BA0">
              <w:rPr>
                <w:rFonts w:eastAsia="Times New Roman" w:cs="Times New Roman"/>
                <w:sz w:val="20"/>
                <w:szCs w:val="20"/>
                <w:lang w:eastAsia="en-AU"/>
              </w:rPr>
              <w:t>I have read the proposed dealing, and support its conduct in the above</w:t>
            </w:r>
            <w:r>
              <w:rPr>
                <w:rFonts w:eastAsia="Times New Roman" w:cs="Times New Roman"/>
                <w:sz w:val="20"/>
                <w:szCs w:val="20"/>
                <w:lang w:eastAsia="en-AU"/>
              </w:rPr>
              <w:t>-</w:t>
            </w:r>
            <w:r w:rsidRPr="00153BA0">
              <w:rPr>
                <w:rFonts w:eastAsia="Times New Roman" w:cs="Times New Roman"/>
                <w:sz w:val="20"/>
                <w:szCs w:val="20"/>
                <w:lang w:eastAsia="en-AU"/>
              </w:rPr>
              <w:t xml:space="preserve">mentioned laboratory/facility, of which I am the </w:t>
            </w:r>
            <w:proofErr w:type="gramStart"/>
            <w:r w:rsidRPr="00153BA0">
              <w:rPr>
                <w:rFonts w:eastAsia="Times New Roman" w:cs="Times New Roman"/>
                <w:sz w:val="20"/>
                <w:szCs w:val="20"/>
                <w:lang w:eastAsia="en-AU"/>
              </w:rPr>
              <w:t>manager;</w:t>
            </w:r>
            <w:proofErr w:type="gramEnd"/>
          </w:p>
          <w:p w14:paraId="5207247C" w14:textId="77777777" w:rsidR="00295D09" w:rsidRPr="00153BA0" w:rsidRDefault="00295D09" w:rsidP="00DE463A">
            <w:pPr>
              <w:numPr>
                <w:ilvl w:val="0"/>
                <w:numId w:val="18"/>
              </w:numPr>
              <w:spacing w:after="0" w:line="240" w:lineRule="auto"/>
              <w:jc w:val="left"/>
              <w:rPr>
                <w:rFonts w:eastAsia="Times New Roman" w:cs="Times New Roman"/>
                <w:sz w:val="20"/>
                <w:szCs w:val="20"/>
                <w:lang w:eastAsia="en-AU"/>
              </w:rPr>
            </w:pPr>
            <w:r w:rsidRPr="00153BA0">
              <w:rPr>
                <w:rFonts w:eastAsia="Times New Roman" w:cs="Times New Roman"/>
                <w:sz w:val="20"/>
                <w:szCs w:val="20"/>
                <w:lang w:eastAsia="en-AU"/>
              </w:rPr>
              <w:t xml:space="preserve">I confirm that all OHS requirements associated with the dealing have been considered and </w:t>
            </w:r>
            <w:proofErr w:type="gramStart"/>
            <w:r w:rsidRPr="00153BA0">
              <w:rPr>
                <w:rFonts w:eastAsia="Times New Roman" w:cs="Times New Roman"/>
                <w:sz w:val="20"/>
                <w:szCs w:val="20"/>
                <w:lang w:eastAsia="en-AU"/>
              </w:rPr>
              <w:t>approved;</w:t>
            </w:r>
            <w:proofErr w:type="gramEnd"/>
          </w:p>
          <w:p w14:paraId="770F7A1E" w14:textId="77777777" w:rsidR="00295D09" w:rsidRDefault="00295D09" w:rsidP="00DE463A">
            <w:pPr>
              <w:tabs>
                <w:tab w:val="left" w:pos="3969"/>
              </w:tabs>
              <w:spacing w:after="0" w:line="240" w:lineRule="auto"/>
              <w:jc w:val="left"/>
              <w:rPr>
                <w:rFonts w:eastAsia="Times New Roman" w:cs="Times New Roman"/>
                <w:sz w:val="10"/>
                <w:szCs w:val="10"/>
                <w:lang w:eastAsia="en-AU"/>
              </w:rPr>
            </w:pPr>
          </w:p>
        </w:tc>
      </w:tr>
      <w:tr w:rsidR="00295D09" w14:paraId="10C345B7" w14:textId="77777777" w:rsidTr="00605CB1">
        <w:trPr>
          <w:trHeight w:val="465"/>
          <w:jc w:val="center"/>
        </w:trPr>
        <w:tc>
          <w:tcPr>
            <w:tcW w:w="1502" w:type="dxa"/>
            <w:shd w:val="clear" w:color="auto" w:fill="F2F2F2" w:themeFill="background1" w:themeFillShade="F2"/>
          </w:tcPr>
          <w:p w14:paraId="74D282F8" w14:textId="77777777" w:rsidR="00295D09" w:rsidRPr="00EA0253" w:rsidRDefault="00295D09" w:rsidP="00DE463A">
            <w:pPr>
              <w:tabs>
                <w:tab w:val="left" w:pos="1530"/>
                <w:tab w:val="left" w:pos="3969"/>
              </w:tabs>
              <w:spacing w:before="40" w:after="0" w:line="240" w:lineRule="auto"/>
              <w:jc w:val="left"/>
              <w:rPr>
                <w:rFonts w:eastAsia="Times New Roman" w:cs="Times New Roman"/>
                <w:b/>
                <w:sz w:val="20"/>
                <w:szCs w:val="20"/>
                <w:u w:val="single"/>
                <w:lang w:eastAsia="en-AU"/>
              </w:rPr>
            </w:pPr>
            <w:r w:rsidRPr="00EA0253">
              <w:rPr>
                <w:rFonts w:eastAsia="Times New Roman" w:cs="Times New Roman"/>
                <w:b/>
                <w:bCs/>
                <w:sz w:val="20"/>
                <w:szCs w:val="20"/>
                <w:lang w:eastAsia="en-AU"/>
              </w:rPr>
              <w:t>NAME</w:t>
            </w:r>
            <w:r w:rsidRPr="00EA0253">
              <w:rPr>
                <w:rFonts w:eastAsia="Times New Roman" w:cs="Times New Roman"/>
                <w:b/>
                <w:sz w:val="20"/>
                <w:szCs w:val="20"/>
                <w:lang w:eastAsia="en-AU"/>
              </w:rPr>
              <w:t xml:space="preserve">: </w:t>
            </w:r>
          </w:p>
          <w:p w14:paraId="4AF75A2E" w14:textId="77777777" w:rsidR="00295D09" w:rsidRPr="00153BA0" w:rsidRDefault="00295D09" w:rsidP="00DE463A">
            <w:pPr>
              <w:tabs>
                <w:tab w:val="left" w:pos="8789"/>
              </w:tabs>
              <w:spacing w:after="0" w:line="240" w:lineRule="auto"/>
              <w:jc w:val="left"/>
              <w:rPr>
                <w:rFonts w:eastAsia="Times New Roman"/>
                <w:sz w:val="10"/>
                <w:szCs w:val="10"/>
                <w:lang w:eastAsia="en-AU"/>
              </w:rPr>
            </w:pPr>
          </w:p>
        </w:tc>
        <w:tc>
          <w:tcPr>
            <w:tcW w:w="8298" w:type="dxa"/>
            <w:gridSpan w:val="3"/>
          </w:tcPr>
          <w:p w14:paraId="0E4B7ABE" w14:textId="77777777" w:rsidR="00295D09" w:rsidRDefault="00295D09" w:rsidP="00DE463A">
            <w:pPr>
              <w:spacing w:after="0" w:line="240" w:lineRule="auto"/>
              <w:jc w:val="left"/>
              <w:rPr>
                <w:rFonts w:eastAsia="Times New Roman"/>
                <w:sz w:val="10"/>
                <w:szCs w:val="10"/>
                <w:lang w:eastAsia="en-AU"/>
              </w:rPr>
            </w:pPr>
          </w:p>
          <w:p w14:paraId="00B0914F" w14:textId="77777777" w:rsidR="00295D09" w:rsidRPr="00E8195F" w:rsidRDefault="00295D09" w:rsidP="00DE463A">
            <w:pPr>
              <w:tabs>
                <w:tab w:val="left" w:pos="8789"/>
              </w:tabs>
              <w:spacing w:after="0" w:line="240" w:lineRule="auto"/>
              <w:jc w:val="left"/>
              <w:rPr>
                <w:rFonts w:eastAsia="Times New Roman"/>
                <w:sz w:val="20"/>
                <w:szCs w:val="20"/>
                <w:lang w:eastAsia="en-AU"/>
              </w:rPr>
            </w:pPr>
          </w:p>
        </w:tc>
      </w:tr>
      <w:tr w:rsidR="00295D09" w14:paraId="5628DFFE" w14:textId="77777777" w:rsidTr="00605CB1">
        <w:trPr>
          <w:trHeight w:val="314"/>
          <w:jc w:val="center"/>
        </w:trPr>
        <w:tc>
          <w:tcPr>
            <w:tcW w:w="1502" w:type="dxa"/>
            <w:shd w:val="clear" w:color="auto" w:fill="F2F2F2" w:themeFill="background1" w:themeFillShade="F2"/>
          </w:tcPr>
          <w:p w14:paraId="2E5631EF" w14:textId="77777777" w:rsidR="00295D09" w:rsidRPr="00EA0253" w:rsidRDefault="00295D09" w:rsidP="00DE463A">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bCs/>
                <w:sz w:val="20"/>
                <w:szCs w:val="20"/>
                <w:lang w:eastAsia="en-AU"/>
              </w:rPr>
              <w:t>SIGNATURE</w:t>
            </w:r>
            <w:r w:rsidRPr="00EA0253">
              <w:rPr>
                <w:rFonts w:eastAsia="Times New Roman" w:cs="Times New Roman"/>
                <w:b/>
                <w:sz w:val="20"/>
                <w:szCs w:val="20"/>
                <w:lang w:eastAsia="en-AU"/>
              </w:rPr>
              <w:t xml:space="preserve">: </w:t>
            </w:r>
          </w:p>
          <w:p w14:paraId="3BC6627F"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3508" w:type="dxa"/>
          </w:tcPr>
          <w:p w14:paraId="44BD7AF7" w14:textId="77777777" w:rsidR="00295D09" w:rsidRDefault="00295D09" w:rsidP="00DE463A">
            <w:pPr>
              <w:spacing w:after="0" w:line="240" w:lineRule="auto"/>
              <w:jc w:val="left"/>
              <w:rPr>
                <w:rFonts w:eastAsia="Times New Roman" w:cs="Times New Roman"/>
                <w:bCs/>
                <w:sz w:val="20"/>
                <w:szCs w:val="20"/>
                <w:lang w:eastAsia="en-AU"/>
              </w:rPr>
            </w:pPr>
          </w:p>
          <w:p w14:paraId="34232934"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930" w:type="dxa"/>
            <w:shd w:val="clear" w:color="auto" w:fill="F2F2F2" w:themeFill="background1" w:themeFillShade="F2"/>
          </w:tcPr>
          <w:p w14:paraId="43F070B4" w14:textId="77777777" w:rsidR="00295D09" w:rsidRPr="00EA0253" w:rsidRDefault="00295D09" w:rsidP="00DE463A">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sz w:val="20"/>
                <w:szCs w:val="20"/>
                <w:lang w:eastAsia="en-AU"/>
              </w:rPr>
              <w:t xml:space="preserve">DATE: </w:t>
            </w:r>
          </w:p>
          <w:p w14:paraId="7A2087CC"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3860" w:type="dxa"/>
          </w:tcPr>
          <w:p w14:paraId="4D069837" w14:textId="77777777" w:rsidR="00295D09" w:rsidRDefault="00295D09" w:rsidP="00DE463A">
            <w:pPr>
              <w:spacing w:after="0" w:line="240" w:lineRule="auto"/>
              <w:jc w:val="left"/>
              <w:rPr>
                <w:rFonts w:eastAsia="Times New Roman" w:cs="Times New Roman"/>
                <w:bCs/>
                <w:sz w:val="20"/>
                <w:szCs w:val="20"/>
                <w:lang w:eastAsia="en-AU"/>
              </w:rPr>
            </w:pPr>
          </w:p>
          <w:p w14:paraId="110A609B"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r>
    </w:tbl>
    <w:p w14:paraId="31D6164E" w14:textId="77777777" w:rsidR="00295D09" w:rsidRDefault="00295D09" w:rsidP="00153BA0">
      <w:pPr>
        <w:tabs>
          <w:tab w:val="left" w:pos="3969"/>
        </w:tabs>
        <w:spacing w:after="0" w:line="240" w:lineRule="auto"/>
        <w:jc w:val="left"/>
        <w:rPr>
          <w:rFonts w:eastAsia="Times New Roman" w:cs="Times New Roman"/>
          <w:bCs/>
          <w:sz w:val="20"/>
          <w:szCs w:val="20"/>
          <w:lang w:eastAsia="en-AU"/>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02"/>
        <w:gridCol w:w="3508"/>
        <w:gridCol w:w="930"/>
        <w:gridCol w:w="3860"/>
      </w:tblGrid>
      <w:tr w:rsidR="00295D09" w14:paraId="1D125078" w14:textId="77777777" w:rsidTr="00605CB1">
        <w:trPr>
          <w:trHeight w:val="465"/>
          <w:jc w:val="center"/>
        </w:trPr>
        <w:tc>
          <w:tcPr>
            <w:tcW w:w="1502" w:type="dxa"/>
            <w:shd w:val="clear" w:color="auto" w:fill="F2F2F2" w:themeFill="background1" w:themeFillShade="F2"/>
          </w:tcPr>
          <w:p w14:paraId="2476218C" w14:textId="77777777" w:rsidR="00295D09" w:rsidRPr="00EA0253" w:rsidRDefault="00295D09" w:rsidP="00DE463A">
            <w:pPr>
              <w:tabs>
                <w:tab w:val="left" w:pos="1530"/>
                <w:tab w:val="left" w:pos="3969"/>
              </w:tabs>
              <w:spacing w:before="40" w:after="0" w:line="240" w:lineRule="auto"/>
              <w:jc w:val="left"/>
              <w:rPr>
                <w:rFonts w:eastAsia="Times New Roman" w:cs="Times New Roman"/>
                <w:b/>
                <w:sz w:val="20"/>
                <w:szCs w:val="20"/>
                <w:u w:val="single"/>
                <w:lang w:eastAsia="en-AU"/>
              </w:rPr>
            </w:pPr>
            <w:r>
              <w:rPr>
                <w:rFonts w:eastAsia="Times New Roman" w:cs="Times New Roman"/>
                <w:b/>
                <w:bCs/>
                <w:sz w:val="20"/>
                <w:szCs w:val="20"/>
                <w:lang w:eastAsia="en-AU"/>
              </w:rPr>
              <w:t>FACILITY:</w:t>
            </w:r>
            <w:r w:rsidRPr="00EA0253">
              <w:rPr>
                <w:rFonts w:eastAsia="Times New Roman" w:cs="Times New Roman"/>
                <w:b/>
                <w:sz w:val="20"/>
                <w:szCs w:val="20"/>
                <w:lang w:eastAsia="en-AU"/>
              </w:rPr>
              <w:t xml:space="preserve"> </w:t>
            </w:r>
          </w:p>
          <w:p w14:paraId="62F1B5C0" w14:textId="77777777" w:rsidR="00295D09" w:rsidRPr="00153BA0" w:rsidRDefault="00295D09" w:rsidP="00DE463A">
            <w:pPr>
              <w:tabs>
                <w:tab w:val="left" w:pos="8789"/>
              </w:tabs>
              <w:spacing w:after="0" w:line="240" w:lineRule="auto"/>
              <w:jc w:val="left"/>
              <w:rPr>
                <w:rFonts w:eastAsia="Times New Roman"/>
                <w:sz w:val="10"/>
                <w:szCs w:val="10"/>
                <w:lang w:eastAsia="en-AU"/>
              </w:rPr>
            </w:pPr>
          </w:p>
        </w:tc>
        <w:tc>
          <w:tcPr>
            <w:tcW w:w="8298" w:type="dxa"/>
            <w:gridSpan w:val="3"/>
          </w:tcPr>
          <w:p w14:paraId="6DD661EF" w14:textId="77777777" w:rsidR="00295D09" w:rsidRDefault="00295D09" w:rsidP="00DE463A">
            <w:pPr>
              <w:spacing w:after="0" w:line="240" w:lineRule="auto"/>
              <w:jc w:val="left"/>
              <w:rPr>
                <w:rFonts w:eastAsia="Times New Roman"/>
                <w:sz w:val="10"/>
                <w:szCs w:val="10"/>
                <w:lang w:eastAsia="en-AU"/>
              </w:rPr>
            </w:pPr>
          </w:p>
          <w:p w14:paraId="54781033" w14:textId="77777777" w:rsidR="00295D09" w:rsidRPr="00E8195F" w:rsidRDefault="00295D09" w:rsidP="00DE463A">
            <w:pPr>
              <w:tabs>
                <w:tab w:val="left" w:pos="8789"/>
              </w:tabs>
              <w:spacing w:after="0" w:line="240" w:lineRule="auto"/>
              <w:jc w:val="left"/>
              <w:rPr>
                <w:rFonts w:eastAsia="Times New Roman"/>
                <w:sz w:val="20"/>
                <w:szCs w:val="20"/>
                <w:lang w:eastAsia="en-AU"/>
              </w:rPr>
            </w:pPr>
          </w:p>
        </w:tc>
      </w:tr>
      <w:tr w:rsidR="00295D09" w14:paraId="45EEDB69" w14:textId="77777777" w:rsidTr="00605CB1">
        <w:trPr>
          <w:trHeight w:val="1080"/>
          <w:jc w:val="center"/>
        </w:trPr>
        <w:tc>
          <w:tcPr>
            <w:tcW w:w="9800" w:type="dxa"/>
            <w:gridSpan w:val="4"/>
          </w:tcPr>
          <w:p w14:paraId="62A5BA33" w14:textId="77777777" w:rsidR="00295D09" w:rsidRPr="00153BA0" w:rsidRDefault="00295D09" w:rsidP="00DE463A">
            <w:pPr>
              <w:spacing w:after="0" w:line="240" w:lineRule="auto"/>
              <w:ind w:left="720"/>
              <w:jc w:val="left"/>
              <w:rPr>
                <w:rFonts w:eastAsia="Times New Roman" w:cs="Times New Roman"/>
                <w:sz w:val="10"/>
                <w:szCs w:val="10"/>
                <w:lang w:eastAsia="en-AU"/>
              </w:rPr>
            </w:pPr>
          </w:p>
          <w:p w14:paraId="0AE50F9F" w14:textId="77777777" w:rsidR="00295D09" w:rsidRPr="00153BA0" w:rsidRDefault="00295D09" w:rsidP="00295D09">
            <w:pPr>
              <w:numPr>
                <w:ilvl w:val="0"/>
                <w:numId w:val="36"/>
              </w:numPr>
              <w:spacing w:after="0" w:line="240" w:lineRule="auto"/>
              <w:contextualSpacing/>
              <w:jc w:val="left"/>
              <w:rPr>
                <w:rFonts w:eastAsia="Times New Roman" w:cs="Times New Roman"/>
                <w:sz w:val="20"/>
                <w:szCs w:val="20"/>
                <w:lang w:eastAsia="en-AU"/>
              </w:rPr>
            </w:pPr>
            <w:r w:rsidRPr="00153BA0">
              <w:rPr>
                <w:rFonts w:eastAsia="Times New Roman" w:cs="Times New Roman"/>
                <w:sz w:val="20"/>
                <w:szCs w:val="20"/>
                <w:lang w:eastAsia="en-AU"/>
              </w:rPr>
              <w:t>I have read the proposed dealing, and support its conduct in the above</w:t>
            </w:r>
            <w:r>
              <w:rPr>
                <w:rFonts w:eastAsia="Times New Roman" w:cs="Times New Roman"/>
                <w:sz w:val="20"/>
                <w:szCs w:val="20"/>
                <w:lang w:eastAsia="en-AU"/>
              </w:rPr>
              <w:t>-</w:t>
            </w:r>
            <w:r w:rsidRPr="00153BA0">
              <w:rPr>
                <w:rFonts w:eastAsia="Times New Roman" w:cs="Times New Roman"/>
                <w:sz w:val="20"/>
                <w:szCs w:val="20"/>
                <w:lang w:eastAsia="en-AU"/>
              </w:rPr>
              <w:t xml:space="preserve">mentioned laboratory/facility, of which I am the </w:t>
            </w:r>
            <w:proofErr w:type="gramStart"/>
            <w:r w:rsidRPr="00153BA0">
              <w:rPr>
                <w:rFonts w:eastAsia="Times New Roman" w:cs="Times New Roman"/>
                <w:sz w:val="20"/>
                <w:szCs w:val="20"/>
                <w:lang w:eastAsia="en-AU"/>
              </w:rPr>
              <w:t>manager;</w:t>
            </w:r>
            <w:proofErr w:type="gramEnd"/>
          </w:p>
          <w:p w14:paraId="1094F91E" w14:textId="77777777" w:rsidR="00295D09" w:rsidRPr="00153BA0" w:rsidRDefault="00295D09" w:rsidP="00295D09">
            <w:pPr>
              <w:numPr>
                <w:ilvl w:val="0"/>
                <w:numId w:val="36"/>
              </w:numPr>
              <w:spacing w:after="0" w:line="240" w:lineRule="auto"/>
              <w:jc w:val="left"/>
              <w:rPr>
                <w:rFonts w:eastAsia="Times New Roman" w:cs="Times New Roman"/>
                <w:sz w:val="20"/>
                <w:szCs w:val="20"/>
                <w:lang w:eastAsia="en-AU"/>
              </w:rPr>
            </w:pPr>
            <w:r w:rsidRPr="00153BA0">
              <w:rPr>
                <w:rFonts w:eastAsia="Times New Roman" w:cs="Times New Roman"/>
                <w:sz w:val="20"/>
                <w:szCs w:val="20"/>
                <w:lang w:eastAsia="en-AU"/>
              </w:rPr>
              <w:t xml:space="preserve">I confirm that all OHS requirements associated with the dealing have been considered and </w:t>
            </w:r>
            <w:proofErr w:type="gramStart"/>
            <w:r w:rsidRPr="00153BA0">
              <w:rPr>
                <w:rFonts w:eastAsia="Times New Roman" w:cs="Times New Roman"/>
                <w:sz w:val="20"/>
                <w:szCs w:val="20"/>
                <w:lang w:eastAsia="en-AU"/>
              </w:rPr>
              <w:t>approved;</w:t>
            </w:r>
            <w:proofErr w:type="gramEnd"/>
          </w:p>
          <w:p w14:paraId="3E25A9C6" w14:textId="77777777" w:rsidR="00295D09" w:rsidRDefault="00295D09" w:rsidP="00DE463A">
            <w:pPr>
              <w:tabs>
                <w:tab w:val="left" w:pos="3969"/>
              </w:tabs>
              <w:spacing w:after="0" w:line="240" w:lineRule="auto"/>
              <w:jc w:val="left"/>
              <w:rPr>
                <w:rFonts w:eastAsia="Times New Roman" w:cs="Times New Roman"/>
                <w:sz w:val="10"/>
                <w:szCs w:val="10"/>
                <w:lang w:eastAsia="en-AU"/>
              </w:rPr>
            </w:pPr>
          </w:p>
        </w:tc>
      </w:tr>
      <w:tr w:rsidR="00295D09" w14:paraId="2CF665B7" w14:textId="77777777" w:rsidTr="00605CB1">
        <w:trPr>
          <w:trHeight w:val="465"/>
          <w:jc w:val="center"/>
        </w:trPr>
        <w:tc>
          <w:tcPr>
            <w:tcW w:w="1502" w:type="dxa"/>
            <w:shd w:val="clear" w:color="auto" w:fill="F2F2F2" w:themeFill="background1" w:themeFillShade="F2"/>
          </w:tcPr>
          <w:p w14:paraId="776413BF" w14:textId="77777777" w:rsidR="00295D09" w:rsidRPr="00EA0253" w:rsidRDefault="00295D09" w:rsidP="00DE463A">
            <w:pPr>
              <w:tabs>
                <w:tab w:val="left" w:pos="1530"/>
                <w:tab w:val="left" w:pos="3969"/>
              </w:tabs>
              <w:spacing w:before="40" w:after="0" w:line="240" w:lineRule="auto"/>
              <w:jc w:val="left"/>
              <w:rPr>
                <w:rFonts w:eastAsia="Times New Roman" w:cs="Times New Roman"/>
                <w:b/>
                <w:sz w:val="20"/>
                <w:szCs w:val="20"/>
                <w:u w:val="single"/>
                <w:lang w:eastAsia="en-AU"/>
              </w:rPr>
            </w:pPr>
            <w:r w:rsidRPr="00EA0253">
              <w:rPr>
                <w:rFonts w:eastAsia="Times New Roman" w:cs="Times New Roman"/>
                <w:b/>
                <w:bCs/>
                <w:sz w:val="20"/>
                <w:szCs w:val="20"/>
                <w:lang w:eastAsia="en-AU"/>
              </w:rPr>
              <w:t>NAME</w:t>
            </w:r>
            <w:r w:rsidRPr="00EA0253">
              <w:rPr>
                <w:rFonts w:eastAsia="Times New Roman" w:cs="Times New Roman"/>
                <w:b/>
                <w:sz w:val="20"/>
                <w:szCs w:val="20"/>
                <w:lang w:eastAsia="en-AU"/>
              </w:rPr>
              <w:t xml:space="preserve">: </w:t>
            </w:r>
          </w:p>
          <w:p w14:paraId="555686F6" w14:textId="77777777" w:rsidR="00295D09" w:rsidRPr="00153BA0" w:rsidRDefault="00295D09" w:rsidP="00DE463A">
            <w:pPr>
              <w:tabs>
                <w:tab w:val="left" w:pos="8789"/>
              </w:tabs>
              <w:spacing w:after="0" w:line="240" w:lineRule="auto"/>
              <w:jc w:val="left"/>
              <w:rPr>
                <w:rFonts w:eastAsia="Times New Roman"/>
                <w:sz w:val="10"/>
                <w:szCs w:val="10"/>
                <w:lang w:eastAsia="en-AU"/>
              </w:rPr>
            </w:pPr>
          </w:p>
        </w:tc>
        <w:tc>
          <w:tcPr>
            <w:tcW w:w="8298" w:type="dxa"/>
            <w:gridSpan w:val="3"/>
          </w:tcPr>
          <w:p w14:paraId="73847FE1" w14:textId="77777777" w:rsidR="00295D09" w:rsidRDefault="00295D09" w:rsidP="00DE463A">
            <w:pPr>
              <w:spacing w:after="0" w:line="240" w:lineRule="auto"/>
              <w:jc w:val="left"/>
              <w:rPr>
                <w:rFonts w:eastAsia="Times New Roman"/>
                <w:sz w:val="10"/>
                <w:szCs w:val="10"/>
                <w:lang w:eastAsia="en-AU"/>
              </w:rPr>
            </w:pPr>
          </w:p>
          <w:p w14:paraId="3D2AC5E3" w14:textId="77777777" w:rsidR="00295D09" w:rsidRPr="00E8195F" w:rsidRDefault="00295D09" w:rsidP="00DE463A">
            <w:pPr>
              <w:tabs>
                <w:tab w:val="left" w:pos="8789"/>
              </w:tabs>
              <w:spacing w:after="0" w:line="240" w:lineRule="auto"/>
              <w:jc w:val="left"/>
              <w:rPr>
                <w:rFonts w:eastAsia="Times New Roman"/>
                <w:sz w:val="20"/>
                <w:szCs w:val="20"/>
                <w:lang w:eastAsia="en-AU"/>
              </w:rPr>
            </w:pPr>
          </w:p>
        </w:tc>
      </w:tr>
      <w:tr w:rsidR="00295D09" w14:paraId="2ADF2741" w14:textId="77777777" w:rsidTr="00605CB1">
        <w:trPr>
          <w:trHeight w:val="314"/>
          <w:jc w:val="center"/>
        </w:trPr>
        <w:tc>
          <w:tcPr>
            <w:tcW w:w="1502" w:type="dxa"/>
            <w:shd w:val="clear" w:color="auto" w:fill="F2F2F2" w:themeFill="background1" w:themeFillShade="F2"/>
          </w:tcPr>
          <w:p w14:paraId="03A8E591" w14:textId="77777777" w:rsidR="00295D09" w:rsidRPr="00EA0253" w:rsidRDefault="00295D09" w:rsidP="00DE463A">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bCs/>
                <w:sz w:val="20"/>
                <w:szCs w:val="20"/>
                <w:lang w:eastAsia="en-AU"/>
              </w:rPr>
              <w:t>SIGNATURE</w:t>
            </w:r>
            <w:r w:rsidRPr="00EA0253">
              <w:rPr>
                <w:rFonts w:eastAsia="Times New Roman" w:cs="Times New Roman"/>
                <w:b/>
                <w:sz w:val="20"/>
                <w:szCs w:val="20"/>
                <w:lang w:eastAsia="en-AU"/>
              </w:rPr>
              <w:t xml:space="preserve">: </w:t>
            </w:r>
          </w:p>
          <w:p w14:paraId="017B951E"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3508" w:type="dxa"/>
          </w:tcPr>
          <w:p w14:paraId="7D143E2B" w14:textId="77777777" w:rsidR="00295D09" w:rsidRDefault="00295D09" w:rsidP="00DE463A">
            <w:pPr>
              <w:spacing w:after="0" w:line="240" w:lineRule="auto"/>
              <w:jc w:val="left"/>
              <w:rPr>
                <w:rFonts w:eastAsia="Times New Roman" w:cs="Times New Roman"/>
                <w:bCs/>
                <w:sz w:val="20"/>
                <w:szCs w:val="20"/>
                <w:lang w:eastAsia="en-AU"/>
              </w:rPr>
            </w:pPr>
          </w:p>
          <w:p w14:paraId="0CA1E027"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930" w:type="dxa"/>
            <w:shd w:val="clear" w:color="auto" w:fill="F2F2F2" w:themeFill="background1" w:themeFillShade="F2"/>
          </w:tcPr>
          <w:p w14:paraId="3920DFCE" w14:textId="77777777" w:rsidR="00295D09" w:rsidRPr="00EA0253" w:rsidRDefault="00295D09" w:rsidP="00DE463A">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sz w:val="20"/>
                <w:szCs w:val="20"/>
                <w:lang w:eastAsia="en-AU"/>
              </w:rPr>
              <w:t xml:space="preserve">DATE: </w:t>
            </w:r>
          </w:p>
          <w:p w14:paraId="3D36BF0C"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3860" w:type="dxa"/>
          </w:tcPr>
          <w:p w14:paraId="784C07B2" w14:textId="77777777" w:rsidR="00295D09" w:rsidRDefault="00295D09" w:rsidP="00DE463A">
            <w:pPr>
              <w:spacing w:after="0" w:line="240" w:lineRule="auto"/>
              <w:jc w:val="left"/>
              <w:rPr>
                <w:rFonts w:eastAsia="Times New Roman" w:cs="Times New Roman"/>
                <w:bCs/>
                <w:sz w:val="20"/>
                <w:szCs w:val="20"/>
                <w:lang w:eastAsia="en-AU"/>
              </w:rPr>
            </w:pPr>
          </w:p>
          <w:p w14:paraId="17D03DCA"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r>
    </w:tbl>
    <w:p w14:paraId="567D6AC6" w14:textId="77777777" w:rsidR="00295D09" w:rsidRDefault="00295D09" w:rsidP="00153BA0">
      <w:pPr>
        <w:tabs>
          <w:tab w:val="left" w:pos="3969"/>
        </w:tabs>
        <w:spacing w:after="0" w:line="240" w:lineRule="auto"/>
        <w:jc w:val="left"/>
        <w:rPr>
          <w:rFonts w:eastAsia="Times New Roman" w:cs="Times New Roman"/>
          <w:bCs/>
          <w:sz w:val="20"/>
          <w:szCs w:val="20"/>
          <w:lang w:eastAsia="en-AU"/>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02"/>
        <w:gridCol w:w="3508"/>
        <w:gridCol w:w="930"/>
        <w:gridCol w:w="3860"/>
      </w:tblGrid>
      <w:tr w:rsidR="00295D09" w14:paraId="245D184D" w14:textId="77777777" w:rsidTr="00605CB1">
        <w:trPr>
          <w:trHeight w:val="465"/>
          <w:jc w:val="center"/>
        </w:trPr>
        <w:tc>
          <w:tcPr>
            <w:tcW w:w="1502" w:type="dxa"/>
            <w:shd w:val="clear" w:color="auto" w:fill="F2F2F2" w:themeFill="background1" w:themeFillShade="F2"/>
          </w:tcPr>
          <w:p w14:paraId="2C4221DA" w14:textId="77777777" w:rsidR="00295D09" w:rsidRPr="00EA0253" w:rsidRDefault="00295D09" w:rsidP="00DE463A">
            <w:pPr>
              <w:tabs>
                <w:tab w:val="left" w:pos="1530"/>
                <w:tab w:val="left" w:pos="3969"/>
              </w:tabs>
              <w:spacing w:before="40" w:after="0" w:line="240" w:lineRule="auto"/>
              <w:jc w:val="left"/>
              <w:rPr>
                <w:rFonts w:eastAsia="Times New Roman" w:cs="Times New Roman"/>
                <w:b/>
                <w:sz w:val="20"/>
                <w:szCs w:val="20"/>
                <w:u w:val="single"/>
                <w:lang w:eastAsia="en-AU"/>
              </w:rPr>
            </w:pPr>
            <w:r>
              <w:rPr>
                <w:rFonts w:eastAsia="Times New Roman" w:cs="Times New Roman"/>
                <w:b/>
                <w:bCs/>
                <w:sz w:val="20"/>
                <w:szCs w:val="20"/>
                <w:lang w:eastAsia="en-AU"/>
              </w:rPr>
              <w:t>FACILITY:</w:t>
            </w:r>
            <w:r w:rsidRPr="00EA0253">
              <w:rPr>
                <w:rFonts w:eastAsia="Times New Roman" w:cs="Times New Roman"/>
                <w:b/>
                <w:sz w:val="20"/>
                <w:szCs w:val="20"/>
                <w:lang w:eastAsia="en-AU"/>
              </w:rPr>
              <w:t xml:space="preserve"> </w:t>
            </w:r>
          </w:p>
          <w:p w14:paraId="00197AEC" w14:textId="77777777" w:rsidR="00295D09" w:rsidRPr="00153BA0" w:rsidRDefault="00295D09" w:rsidP="00DE463A">
            <w:pPr>
              <w:tabs>
                <w:tab w:val="left" w:pos="8789"/>
              </w:tabs>
              <w:spacing w:after="0" w:line="240" w:lineRule="auto"/>
              <w:jc w:val="left"/>
              <w:rPr>
                <w:rFonts w:eastAsia="Times New Roman"/>
                <w:sz w:val="10"/>
                <w:szCs w:val="10"/>
                <w:lang w:eastAsia="en-AU"/>
              </w:rPr>
            </w:pPr>
          </w:p>
        </w:tc>
        <w:tc>
          <w:tcPr>
            <w:tcW w:w="8298" w:type="dxa"/>
            <w:gridSpan w:val="3"/>
          </w:tcPr>
          <w:p w14:paraId="6C8D513A" w14:textId="77777777" w:rsidR="00295D09" w:rsidRDefault="00295D09" w:rsidP="00DE463A">
            <w:pPr>
              <w:spacing w:after="0" w:line="240" w:lineRule="auto"/>
              <w:jc w:val="left"/>
              <w:rPr>
                <w:rFonts w:eastAsia="Times New Roman"/>
                <w:sz w:val="10"/>
                <w:szCs w:val="10"/>
                <w:lang w:eastAsia="en-AU"/>
              </w:rPr>
            </w:pPr>
          </w:p>
          <w:p w14:paraId="0471FF55" w14:textId="77777777" w:rsidR="00295D09" w:rsidRPr="00E8195F" w:rsidRDefault="00295D09" w:rsidP="00DE463A">
            <w:pPr>
              <w:tabs>
                <w:tab w:val="left" w:pos="8789"/>
              </w:tabs>
              <w:spacing w:after="0" w:line="240" w:lineRule="auto"/>
              <w:jc w:val="left"/>
              <w:rPr>
                <w:rFonts w:eastAsia="Times New Roman"/>
                <w:sz w:val="20"/>
                <w:szCs w:val="20"/>
                <w:lang w:eastAsia="en-AU"/>
              </w:rPr>
            </w:pPr>
          </w:p>
        </w:tc>
      </w:tr>
      <w:tr w:rsidR="00295D09" w14:paraId="4EF4F413" w14:textId="77777777" w:rsidTr="00605CB1">
        <w:trPr>
          <w:trHeight w:val="1080"/>
          <w:jc w:val="center"/>
        </w:trPr>
        <w:tc>
          <w:tcPr>
            <w:tcW w:w="9800" w:type="dxa"/>
            <w:gridSpan w:val="4"/>
          </w:tcPr>
          <w:p w14:paraId="227A1332" w14:textId="77777777" w:rsidR="00295D09" w:rsidRPr="00153BA0" w:rsidRDefault="00295D09" w:rsidP="00DE463A">
            <w:pPr>
              <w:spacing w:after="0" w:line="240" w:lineRule="auto"/>
              <w:ind w:left="720"/>
              <w:jc w:val="left"/>
              <w:rPr>
                <w:rFonts w:eastAsia="Times New Roman" w:cs="Times New Roman"/>
                <w:sz w:val="10"/>
                <w:szCs w:val="10"/>
                <w:lang w:eastAsia="en-AU"/>
              </w:rPr>
            </w:pPr>
          </w:p>
          <w:p w14:paraId="403F3B1B" w14:textId="77777777" w:rsidR="00295D09" w:rsidRPr="00153BA0" w:rsidRDefault="00295D09" w:rsidP="00295D09">
            <w:pPr>
              <w:numPr>
                <w:ilvl w:val="0"/>
                <w:numId w:val="37"/>
              </w:numPr>
              <w:spacing w:after="0" w:line="240" w:lineRule="auto"/>
              <w:contextualSpacing/>
              <w:jc w:val="left"/>
              <w:rPr>
                <w:rFonts w:eastAsia="Times New Roman" w:cs="Times New Roman"/>
                <w:sz w:val="20"/>
                <w:szCs w:val="20"/>
                <w:lang w:eastAsia="en-AU"/>
              </w:rPr>
            </w:pPr>
            <w:r w:rsidRPr="00153BA0">
              <w:rPr>
                <w:rFonts w:eastAsia="Times New Roman" w:cs="Times New Roman"/>
                <w:sz w:val="20"/>
                <w:szCs w:val="20"/>
                <w:lang w:eastAsia="en-AU"/>
              </w:rPr>
              <w:t>I have read the proposed dealing, and support its conduct in the above</w:t>
            </w:r>
            <w:r>
              <w:rPr>
                <w:rFonts w:eastAsia="Times New Roman" w:cs="Times New Roman"/>
                <w:sz w:val="20"/>
                <w:szCs w:val="20"/>
                <w:lang w:eastAsia="en-AU"/>
              </w:rPr>
              <w:t>-</w:t>
            </w:r>
            <w:r w:rsidRPr="00153BA0">
              <w:rPr>
                <w:rFonts w:eastAsia="Times New Roman" w:cs="Times New Roman"/>
                <w:sz w:val="20"/>
                <w:szCs w:val="20"/>
                <w:lang w:eastAsia="en-AU"/>
              </w:rPr>
              <w:t xml:space="preserve">mentioned laboratory/facility, of which I am the </w:t>
            </w:r>
            <w:proofErr w:type="gramStart"/>
            <w:r w:rsidRPr="00153BA0">
              <w:rPr>
                <w:rFonts w:eastAsia="Times New Roman" w:cs="Times New Roman"/>
                <w:sz w:val="20"/>
                <w:szCs w:val="20"/>
                <w:lang w:eastAsia="en-AU"/>
              </w:rPr>
              <w:t>manager;</w:t>
            </w:r>
            <w:proofErr w:type="gramEnd"/>
          </w:p>
          <w:p w14:paraId="54CB61C2" w14:textId="77777777" w:rsidR="00295D09" w:rsidRPr="00153BA0" w:rsidRDefault="00295D09" w:rsidP="00295D09">
            <w:pPr>
              <w:numPr>
                <w:ilvl w:val="0"/>
                <w:numId w:val="37"/>
              </w:numPr>
              <w:spacing w:after="0" w:line="240" w:lineRule="auto"/>
              <w:jc w:val="left"/>
              <w:rPr>
                <w:rFonts w:eastAsia="Times New Roman" w:cs="Times New Roman"/>
                <w:sz w:val="20"/>
                <w:szCs w:val="20"/>
                <w:lang w:eastAsia="en-AU"/>
              </w:rPr>
            </w:pPr>
            <w:r w:rsidRPr="00153BA0">
              <w:rPr>
                <w:rFonts w:eastAsia="Times New Roman" w:cs="Times New Roman"/>
                <w:sz w:val="20"/>
                <w:szCs w:val="20"/>
                <w:lang w:eastAsia="en-AU"/>
              </w:rPr>
              <w:t xml:space="preserve">I confirm that all OHS requirements associated with the dealing have been considered and </w:t>
            </w:r>
            <w:proofErr w:type="gramStart"/>
            <w:r w:rsidRPr="00153BA0">
              <w:rPr>
                <w:rFonts w:eastAsia="Times New Roman" w:cs="Times New Roman"/>
                <w:sz w:val="20"/>
                <w:szCs w:val="20"/>
                <w:lang w:eastAsia="en-AU"/>
              </w:rPr>
              <w:t>approved;</w:t>
            </w:r>
            <w:proofErr w:type="gramEnd"/>
          </w:p>
          <w:p w14:paraId="19723F59" w14:textId="77777777" w:rsidR="00295D09" w:rsidRDefault="00295D09" w:rsidP="00DE463A">
            <w:pPr>
              <w:tabs>
                <w:tab w:val="left" w:pos="3969"/>
              </w:tabs>
              <w:spacing w:after="0" w:line="240" w:lineRule="auto"/>
              <w:jc w:val="left"/>
              <w:rPr>
                <w:rFonts w:eastAsia="Times New Roman" w:cs="Times New Roman"/>
                <w:sz w:val="10"/>
                <w:szCs w:val="10"/>
                <w:lang w:eastAsia="en-AU"/>
              </w:rPr>
            </w:pPr>
          </w:p>
        </w:tc>
      </w:tr>
      <w:tr w:rsidR="00295D09" w14:paraId="46748E91" w14:textId="77777777" w:rsidTr="00605CB1">
        <w:trPr>
          <w:trHeight w:val="465"/>
          <w:jc w:val="center"/>
        </w:trPr>
        <w:tc>
          <w:tcPr>
            <w:tcW w:w="1502" w:type="dxa"/>
            <w:shd w:val="clear" w:color="auto" w:fill="F2F2F2" w:themeFill="background1" w:themeFillShade="F2"/>
          </w:tcPr>
          <w:p w14:paraId="26446654" w14:textId="77777777" w:rsidR="00295D09" w:rsidRPr="00EA0253" w:rsidRDefault="00295D09" w:rsidP="00DE463A">
            <w:pPr>
              <w:tabs>
                <w:tab w:val="left" w:pos="1530"/>
                <w:tab w:val="left" w:pos="3969"/>
              </w:tabs>
              <w:spacing w:before="40" w:after="0" w:line="240" w:lineRule="auto"/>
              <w:jc w:val="left"/>
              <w:rPr>
                <w:rFonts w:eastAsia="Times New Roman" w:cs="Times New Roman"/>
                <w:b/>
                <w:sz w:val="20"/>
                <w:szCs w:val="20"/>
                <w:u w:val="single"/>
                <w:lang w:eastAsia="en-AU"/>
              </w:rPr>
            </w:pPr>
            <w:r w:rsidRPr="00EA0253">
              <w:rPr>
                <w:rFonts w:eastAsia="Times New Roman" w:cs="Times New Roman"/>
                <w:b/>
                <w:bCs/>
                <w:sz w:val="20"/>
                <w:szCs w:val="20"/>
                <w:lang w:eastAsia="en-AU"/>
              </w:rPr>
              <w:t>NAME</w:t>
            </w:r>
            <w:r w:rsidRPr="00EA0253">
              <w:rPr>
                <w:rFonts w:eastAsia="Times New Roman" w:cs="Times New Roman"/>
                <w:b/>
                <w:sz w:val="20"/>
                <w:szCs w:val="20"/>
                <w:lang w:eastAsia="en-AU"/>
              </w:rPr>
              <w:t xml:space="preserve">: </w:t>
            </w:r>
          </w:p>
          <w:p w14:paraId="29166DCC" w14:textId="77777777" w:rsidR="00295D09" w:rsidRPr="00153BA0" w:rsidRDefault="00295D09" w:rsidP="00DE463A">
            <w:pPr>
              <w:tabs>
                <w:tab w:val="left" w:pos="8789"/>
              </w:tabs>
              <w:spacing w:after="0" w:line="240" w:lineRule="auto"/>
              <w:jc w:val="left"/>
              <w:rPr>
                <w:rFonts w:eastAsia="Times New Roman"/>
                <w:sz w:val="10"/>
                <w:szCs w:val="10"/>
                <w:lang w:eastAsia="en-AU"/>
              </w:rPr>
            </w:pPr>
          </w:p>
        </w:tc>
        <w:tc>
          <w:tcPr>
            <w:tcW w:w="8298" w:type="dxa"/>
            <w:gridSpan w:val="3"/>
          </w:tcPr>
          <w:p w14:paraId="5C7EF74F" w14:textId="77777777" w:rsidR="00295D09" w:rsidRDefault="00295D09" w:rsidP="00DE463A">
            <w:pPr>
              <w:spacing w:after="0" w:line="240" w:lineRule="auto"/>
              <w:jc w:val="left"/>
              <w:rPr>
                <w:rFonts w:eastAsia="Times New Roman"/>
                <w:sz w:val="10"/>
                <w:szCs w:val="10"/>
                <w:lang w:eastAsia="en-AU"/>
              </w:rPr>
            </w:pPr>
          </w:p>
          <w:p w14:paraId="0DE2877D" w14:textId="77777777" w:rsidR="00295D09" w:rsidRPr="00E8195F" w:rsidRDefault="00295D09" w:rsidP="00DE463A">
            <w:pPr>
              <w:tabs>
                <w:tab w:val="left" w:pos="8789"/>
              </w:tabs>
              <w:spacing w:after="0" w:line="240" w:lineRule="auto"/>
              <w:jc w:val="left"/>
              <w:rPr>
                <w:rFonts w:eastAsia="Times New Roman"/>
                <w:sz w:val="20"/>
                <w:szCs w:val="20"/>
                <w:lang w:eastAsia="en-AU"/>
              </w:rPr>
            </w:pPr>
          </w:p>
        </w:tc>
      </w:tr>
      <w:tr w:rsidR="00295D09" w14:paraId="5D741BE0" w14:textId="77777777" w:rsidTr="00605CB1">
        <w:trPr>
          <w:trHeight w:val="314"/>
          <w:jc w:val="center"/>
        </w:trPr>
        <w:tc>
          <w:tcPr>
            <w:tcW w:w="1502" w:type="dxa"/>
            <w:shd w:val="clear" w:color="auto" w:fill="F2F2F2" w:themeFill="background1" w:themeFillShade="F2"/>
          </w:tcPr>
          <w:p w14:paraId="008E2772" w14:textId="77777777" w:rsidR="00295D09" w:rsidRPr="00EA0253" w:rsidRDefault="00295D09" w:rsidP="00DE463A">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bCs/>
                <w:sz w:val="20"/>
                <w:szCs w:val="20"/>
                <w:lang w:eastAsia="en-AU"/>
              </w:rPr>
              <w:t>SIGNATURE</w:t>
            </w:r>
            <w:r w:rsidRPr="00EA0253">
              <w:rPr>
                <w:rFonts w:eastAsia="Times New Roman" w:cs="Times New Roman"/>
                <w:b/>
                <w:sz w:val="20"/>
                <w:szCs w:val="20"/>
                <w:lang w:eastAsia="en-AU"/>
              </w:rPr>
              <w:t xml:space="preserve">: </w:t>
            </w:r>
          </w:p>
          <w:p w14:paraId="688C00ED"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3508" w:type="dxa"/>
          </w:tcPr>
          <w:p w14:paraId="5E0C6CFF" w14:textId="77777777" w:rsidR="00295D09" w:rsidRDefault="00295D09" w:rsidP="00DE463A">
            <w:pPr>
              <w:spacing w:after="0" w:line="240" w:lineRule="auto"/>
              <w:jc w:val="left"/>
              <w:rPr>
                <w:rFonts w:eastAsia="Times New Roman" w:cs="Times New Roman"/>
                <w:bCs/>
                <w:sz w:val="20"/>
                <w:szCs w:val="20"/>
                <w:lang w:eastAsia="en-AU"/>
              </w:rPr>
            </w:pPr>
          </w:p>
          <w:p w14:paraId="1DBE6355"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930" w:type="dxa"/>
            <w:shd w:val="clear" w:color="auto" w:fill="F2F2F2" w:themeFill="background1" w:themeFillShade="F2"/>
          </w:tcPr>
          <w:p w14:paraId="2BF56E8D" w14:textId="77777777" w:rsidR="00295D09" w:rsidRPr="00EA0253" w:rsidRDefault="00295D09" w:rsidP="00DE463A">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sz w:val="20"/>
                <w:szCs w:val="20"/>
                <w:lang w:eastAsia="en-AU"/>
              </w:rPr>
              <w:t xml:space="preserve">DATE: </w:t>
            </w:r>
          </w:p>
          <w:p w14:paraId="019ED352"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3860" w:type="dxa"/>
          </w:tcPr>
          <w:p w14:paraId="451D97D4" w14:textId="77777777" w:rsidR="00295D09" w:rsidRDefault="00295D09" w:rsidP="00DE463A">
            <w:pPr>
              <w:spacing w:after="0" w:line="240" w:lineRule="auto"/>
              <w:jc w:val="left"/>
              <w:rPr>
                <w:rFonts w:eastAsia="Times New Roman" w:cs="Times New Roman"/>
                <w:bCs/>
                <w:sz w:val="20"/>
                <w:szCs w:val="20"/>
                <w:lang w:eastAsia="en-AU"/>
              </w:rPr>
            </w:pPr>
          </w:p>
          <w:p w14:paraId="1B566BD9"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r>
    </w:tbl>
    <w:p w14:paraId="2716AEF1" w14:textId="77777777" w:rsidR="00295D09" w:rsidRDefault="00295D09" w:rsidP="00153BA0">
      <w:pPr>
        <w:tabs>
          <w:tab w:val="left" w:pos="3969"/>
        </w:tabs>
        <w:spacing w:after="0" w:line="240" w:lineRule="auto"/>
        <w:jc w:val="left"/>
        <w:rPr>
          <w:rFonts w:eastAsia="Times New Roman" w:cs="Times New Roman"/>
          <w:bCs/>
          <w:sz w:val="20"/>
          <w:szCs w:val="20"/>
          <w:lang w:eastAsia="en-AU"/>
        </w:rPr>
      </w:pPr>
    </w:p>
    <w:tbl>
      <w:tblPr>
        <w:tblW w:w="980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502"/>
        <w:gridCol w:w="3508"/>
        <w:gridCol w:w="930"/>
        <w:gridCol w:w="3860"/>
      </w:tblGrid>
      <w:tr w:rsidR="00295D09" w14:paraId="2151D6C8" w14:textId="77777777" w:rsidTr="00605CB1">
        <w:trPr>
          <w:trHeight w:val="465"/>
          <w:jc w:val="center"/>
        </w:trPr>
        <w:tc>
          <w:tcPr>
            <w:tcW w:w="1502" w:type="dxa"/>
            <w:shd w:val="clear" w:color="auto" w:fill="F2F2F2" w:themeFill="background1" w:themeFillShade="F2"/>
          </w:tcPr>
          <w:p w14:paraId="2F2F70B4" w14:textId="77777777" w:rsidR="00295D09" w:rsidRPr="00EA0253" w:rsidRDefault="00295D09" w:rsidP="00DE463A">
            <w:pPr>
              <w:tabs>
                <w:tab w:val="left" w:pos="1530"/>
                <w:tab w:val="left" w:pos="3969"/>
              </w:tabs>
              <w:spacing w:before="40" w:after="0" w:line="240" w:lineRule="auto"/>
              <w:jc w:val="left"/>
              <w:rPr>
                <w:rFonts w:eastAsia="Times New Roman" w:cs="Times New Roman"/>
                <w:b/>
                <w:sz w:val="20"/>
                <w:szCs w:val="20"/>
                <w:u w:val="single"/>
                <w:lang w:eastAsia="en-AU"/>
              </w:rPr>
            </w:pPr>
            <w:r>
              <w:rPr>
                <w:rFonts w:eastAsia="Times New Roman" w:cs="Times New Roman"/>
                <w:b/>
                <w:bCs/>
                <w:sz w:val="20"/>
                <w:szCs w:val="20"/>
                <w:lang w:eastAsia="en-AU"/>
              </w:rPr>
              <w:t>FACILITY:</w:t>
            </w:r>
            <w:r w:rsidRPr="00EA0253">
              <w:rPr>
                <w:rFonts w:eastAsia="Times New Roman" w:cs="Times New Roman"/>
                <w:b/>
                <w:sz w:val="20"/>
                <w:szCs w:val="20"/>
                <w:lang w:eastAsia="en-AU"/>
              </w:rPr>
              <w:t xml:space="preserve"> </w:t>
            </w:r>
          </w:p>
          <w:p w14:paraId="4A037E6F" w14:textId="77777777" w:rsidR="00295D09" w:rsidRPr="00153BA0" w:rsidRDefault="00295D09" w:rsidP="00DE463A">
            <w:pPr>
              <w:tabs>
                <w:tab w:val="left" w:pos="8789"/>
              </w:tabs>
              <w:spacing w:after="0" w:line="240" w:lineRule="auto"/>
              <w:jc w:val="left"/>
              <w:rPr>
                <w:rFonts w:eastAsia="Times New Roman"/>
                <w:sz w:val="10"/>
                <w:szCs w:val="10"/>
                <w:lang w:eastAsia="en-AU"/>
              </w:rPr>
            </w:pPr>
          </w:p>
        </w:tc>
        <w:tc>
          <w:tcPr>
            <w:tcW w:w="8298" w:type="dxa"/>
            <w:gridSpan w:val="3"/>
          </w:tcPr>
          <w:p w14:paraId="03164863" w14:textId="77777777" w:rsidR="00295D09" w:rsidRDefault="00295D09" w:rsidP="00DE463A">
            <w:pPr>
              <w:spacing w:after="0" w:line="240" w:lineRule="auto"/>
              <w:jc w:val="left"/>
              <w:rPr>
                <w:rFonts w:eastAsia="Times New Roman"/>
                <w:sz w:val="10"/>
                <w:szCs w:val="10"/>
                <w:lang w:eastAsia="en-AU"/>
              </w:rPr>
            </w:pPr>
          </w:p>
          <w:p w14:paraId="08E3AC33" w14:textId="77777777" w:rsidR="00295D09" w:rsidRPr="00E8195F" w:rsidRDefault="00295D09" w:rsidP="00DE463A">
            <w:pPr>
              <w:tabs>
                <w:tab w:val="left" w:pos="8789"/>
              </w:tabs>
              <w:spacing w:after="0" w:line="240" w:lineRule="auto"/>
              <w:jc w:val="left"/>
              <w:rPr>
                <w:rFonts w:eastAsia="Times New Roman"/>
                <w:sz w:val="20"/>
                <w:szCs w:val="20"/>
                <w:lang w:eastAsia="en-AU"/>
              </w:rPr>
            </w:pPr>
          </w:p>
        </w:tc>
      </w:tr>
      <w:tr w:rsidR="00295D09" w14:paraId="499821E9" w14:textId="77777777" w:rsidTr="00605CB1">
        <w:trPr>
          <w:trHeight w:val="1080"/>
          <w:jc w:val="center"/>
        </w:trPr>
        <w:tc>
          <w:tcPr>
            <w:tcW w:w="9800" w:type="dxa"/>
            <w:gridSpan w:val="4"/>
          </w:tcPr>
          <w:p w14:paraId="5BA96E3E" w14:textId="77777777" w:rsidR="00295D09" w:rsidRPr="00153BA0" w:rsidRDefault="00295D09" w:rsidP="00DE463A">
            <w:pPr>
              <w:spacing w:after="0" w:line="240" w:lineRule="auto"/>
              <w:ind w:left="720"/>
              <w:jc w:val="left"/>
              <w:rPr>
                <w:rFonts w:eastAsia="Times New Roman" w:cs="Times New Roman"/>
                <w:sz w:val="10"/>
                <w:szCs w:val="10"/>
                <w:lang w:eastAsia="en-AU"/>
              </w:rPr>
            </w:pPr>
          </w:p>
          <w:p w14:paraId="0DF728F0" w14:textId="77777777" w:rsidR="00295D09" w:rsidRPr="00153BA0" w:rsidRDefault="00295D09" w:rsidP="00295D09">
            <w:pPr>
              <w:numPr>
                <w:ilvl w:val="0"/>
                <w:numId w:val="38"/>
              </w:numPr>
              <w:spacing w:after="0" w:line="240" w:lineRule="auto"/>
              <w:contextualSpacing/>
              <w:jc w:val="left"/>
              <w:rPr>
                <w:rFonts w:eastAsia="Times New Roman" w:cs="Times New Roman"/>
                <w:sz w:val="20"/>
                <w:szCs w:val="20"/>
                <w:lang w:eastAsia="en-AU"/>
              </w:rPr>
            </w:pPr>
            <w:r w:rsidRPr="00153BA0">
              <w:rPr>
                <w:rFonts w:eastAsia="Times New Roman" w:cs="Times New Roman"/>
                <w:sz w:val="20"/>
                <w:szCs w:val="20"/>
                <w:lang w:eastAsia="en-AU"/>
              </w:rPr>
              <w:t>I have read the proposed dealing, and support its conduct in the above</w:t>
            </w:r>
            <w:r>
              <w:rPr>
                <w:rFonts w:eastAsia="Times New Roman" w:cs="Times New Roman"/>
                <w:sz w:val="20"/>
                <w:szCs w:val="20"/>
                <w:lang w:eastAsia="en-AU"/>
              </w:rPr>
              <w:t>-</w:t>
            </w:r>
            <w:r w:rsidRPr="00153BA0">
              <w:rPr>
                <w:rFonts w:eastAsia="Times New Roman" w:cs="Times New Roman"/>
                <w:sz w:val="20"/>
                <w:szCs w:val="20"/>
                <w:lang w:eastAsia="en-AU"/>
              </w:rPr>
              <w:t xml:space="preserve">mentioned laboratory/facility, of which I am the </w:t>
            </w:r>
            <w:proofErr w:type="gramStart"/>
            <w:r w:rsidRPr="00153BA0">
              <w:rPr>
                <w:rFonts w:eastAsia="Times New Roman" w:cs="Times New Roman"/>
                <w:sz w:val="20"/>
                <w:szCs w:val="20"/>
                <w:lang w:eastAsia="en-AU"/>
              </w:rPr>
              <w:t>manager;</w:t>
            </w:r>
            <w:proofErr w:type="gramEnd"/>
          </w:p>
          <w:p w14:paraId="5DEA4A44" w14:textId="77777777" w:rsidR="00295D09" w:rsidRPr="00153BA0" w:rsidRDefault="00295D09" w:rsidP="00295D09">
            <w:pPr>
              <w:numPr>
                <w:ilvl w:val="0"/>
                <w:numId w:val="38"/>
              </w:numPr>
              <w:spacing w:after="0" w:line="240" w:lineRule="auto"/>
              <w:jc w:val="left"/>
              <w:rPr>
                <w:rFonts w:eastAsia="Times New Roman" w:cs="Times New Roman"/>
                <w:sz w:val="20"/>
                <w:szCs w:val="20"/>
                <w:lang w:eastAsia="en-AU"/>
              </w:rPr>
            </w:pPr>
            <w:r w:rsidRPr="00153BA0">
              <w:rPr>
                <w:rFonts w:eastAsia="Times New Roman" w:cs="Times New Roman"/>
                <w:sz w:val="20"/>
                <w:szCs w:val="20"/>
                <w:lang w:eastAsia="en-AU"/>
              </w:rPr>
              <w:t xml:space="preserve">I confirm that all OHS requirements associated with the dealing have been considered and </w:t>
            </w:r>
            <w:proofErr w:type="gramStart"/>
            <w:r w:rsidRPr="00153BA0">
              <w:rPr>
                <w:rFonts w:eastAsia="Times New Roman" w:cs="Times New Roman"/>
                <w:sz w:val="20"/>
                <w:szCs w:val="20"/>
                <w:lang w:eastAsia="en-AU"/>
              </w:rPr>
              <w:t>approved;</w:t>
            </w:r>
            <w:proofErr w:type="gramEnd"/>
          </w:p>
          <w:p w14:paraId="002FECB2" w14:textId="77777777" w:rsidR="00295D09" w:rsidRDefault="00295D09" w:rsidP="00DE463A">
            <w:pPr>
              <w:tabs>
                <w:tab w:val="left" w:pos="3969"/>
              </w:tabs>
              <w:spacing w:after="0" w:line="240" w:lineRule="auto"/>
              <w:jc w:val="left"/>
              <w:rPr>
                <w:rFonts w:eastAsia="Times New Roman" w:cs="Times New Roman"/>
                <w:sz w:val="10"/>
                <w:szCs w:val="10"/>
                <w:lang w:eastAsia="en-AU"/>
              </w:rPr>
            </w:pPr>
          </w:p>
        </w:tc>
      </w:tr>
      <w:tr w:rsidR="00295D09" w14:paraId="14DB8CFE" w14:textId="77777777" w:rsidTr="00605CB1">
        <w:trPr>
          <w:trHeight w:val="465"/>
          <w:jc w:val="center"/>
        </w:trPr>
        <w:tc>
          <w:tcPr>
            <w:tcW w:w="1502" w:type="dxa"/>
            <w:shd w:val="clear" w:color="auto" w:fill="F2F2F2" w:themeFill="background1" w:themeFillShade="F2"/>
          </w:tcPr>
          <w:p w14:paraId="6C59B8CA" w14:textId="77777777" w:rsidR="00295D09" w:rsidRPr="00EA0253" w:rsidRDefault="00295D09" w:rsidP="00DE463A">
            <w:pPr>
              <w:tabs>
                <w:tab w:val="left" w:pos="1530"/>
                <w:tab w:val="left" w:pos="3969"/>
              </w:tabs>
              <w:spacing w:before="40" w:after="0" w:line="240" w:lineRule="auto"/>
              <w:jc w:val="left"/>
              <w:rPr>
                <w:rFonts w:eastAsia="Times New Roman" w:cs="Times New Roman"/>
                <w:b/>
                <w:sz w:val="20"/>
                <w:szCs w:val="20"/>
                <w:u w:val="single"/>
                <w:lang w:eastAsia="en-AU"/>
              </w:rPr>
            </w:pPr>
            <w:r w:rsidRPr="00EA0253">
              <w:rPr>
                <w:rFonts w:eastAsia="Times New Roman" w:cs="Times New Roman"/>
                <w:b/>
                <w:bCs/>
                <w:sz w:val="20"/>
                <w:szCs w:val="20"/>
                <w:lang w:eastAsia="en-AU"/>
              </w:rPr>
              <w:t>NAME</w:t>
            </w:r>
            <w:r w:rsidRPr="00EA0253">
              <w:rPr>
                <w:rFonts w:eastAsia="Times New Roman" w:cs="Times New Roman"/>
                <w:b/>
                <w:sz w:val="20"/>
                <w:szCs w:val="20"/>
                <w:lang w:eastAsia="en-AU"/>
              </w:rPr>
              <w:t xml:space="preserve">: </w:t>
            </w:r>
          </w:p>
          <w:p w14:paraId="4913211B" w14:textId="77777777" w:rsidR="00295D09" w:rsidRPr="00153BA0" w:rsidRDefault="00295D09" w:rsidP="00DE463A">
            <w:pPr>
              <w:tabs>
                <w:tab w:val="left" w:pos="8789"/>
              </w:tabs>
              <w:spacing w:after="0" w:line="240" w:lineRule="auto"/>
              <w:jc w:val="left"/>
              <w:rPr>
                <w:rFonts w:eastAsia="Times New Roman"/>
                <w:sz w:val="10"/>
                <w:szCs w:val="10"/>
                <w:lang w:eastAsia="en-AU"/>
              </w:rPr>
            </w:pPr>
          </w:p>
        </w:tc>
        <w:tc>
          <w:tcPr>
            <w:tcW w:w="8298" w:type="dxa"/>
            <w:gridSpan w:val="3"/>
          </w:tcPr>
          <w:p w14:paraId="7DE9EF3B" w14:textId="77777777" w:rsidR="00295D09" w:rsidRDefault="00295D09" w:rsidP="00DE463A">
            <w:pPr>
              <w:spacing w:after="0" w:line="240" w:lineRule="auto"/>
              <w:jc w:val="left"/>
              <w:rPr>
                <w:rFonts w:eastAsia="Times New Roman"/>
                <w:sz w:val="10"/>
                <w:szCs w:val="10"/>
                <w:lang w:eastAsia="en-AU"/>
              </w:rPr>
            </w:pPr>
          </w:p>
          <w:p w14:paraId="128BB641" w14:textId="77777777" w:rsidR="00295D09" w:rsidRPr="00E8195F" w:rsidRDefault="00295D09" w:rsidP="00DE463A">
            <w:pPr>
              <w:tabs>
                <w:tab w:val="left" w:pos="8789"/>
              </w:tabs>
              <w:spacing w:after="0" w:line="240" w:lineRule="auto"/>
              <w:jc w:val="left"/>
              <w:rPr>
                <w:rFonts w:eastAsia="Times New Roman"/>
                <w:sz w:val="20"/>
                <w:szCs w:val="20"/>
                <w:lang w:eastAsia="en-AU"/>
              </w:rPr>
            </w:pPr>
          </w:p>
        </w:tc>
      </w:tr>
      <w:tr w:rsidR="00295D09" w14:paraId="6B1C54F6" w14:textId="77777777" w:rsidTr="00605CB1">
        <w:trPr>
          <w:trHeight w:val="314"/>
          <w:jc w:val="center"/>
        </w:trPr>
        <w:tc>
          <w:tcPr>
            <w:tcW w:w="1502" w:type="dxa"/>
            <w:shd w:val="clear" w:color="auto" w:fill="F2F2F2" w:themeFill="background1" w:themeFillShade="F2"/>
          </w:tcPr>
          <w:p w14:paraId="45BCBAA6" w14:textId="77777777" w:rsidR="00295D09" w:rsidRPr="00EA0253" w:rsidRDefault="00295D09" w:rsidP="00DE463A">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bCs/>
                <w:sz w:val="20"/>
                <w:szCs w:val="20"/>
                <w:lang w:eastAsia="en-AU"/>
              </w:rPr>
              <w:t>SIGNATURE</w:t>
            </w:r>
            <w:r w:rsidRPr="00EA0253">
              <w:rPr>
                <w:rFonts w:eastAsia="Times New Roman" w:cs="Times New Roman"/>
                <w:b/>
                <w:sz w:val="20"/>
                <w:szCs w:val="20"/>
                <w:lang w:eastAsia="en-AU"/>
              </w:rPr>
              <w:t xml:space="preserve">: </w:t>
            </w:r>
          </w:p>
          <w:p w14:paraId="74514BFE"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3508" w:type="dxa"/>
          </w:tcPr>
          <w:p w14:paraId="6DDD395F" w14:textId="77777777" w:rsidR="00295D09" w:rsidRDefault="00295D09" w:rsidP="00DE463A">
            <w:pPr>
              <w:spacing w:after="0" w:line="240" w:lineRule="auto"/>
              <w:jc w:val="left"/>
              <w:rPr>
                <w:rFonts w:eastAsia="Times New Roman" w:cs="Times New Roman"/>
                <w:bCs/>
                <w:sz w:val="20"/>
                <w:szCs w:val="20"/>
                <w:lang w:eastAsia="en-AU"/>
              </w:rPr>
            </w:pPr>
          </w:p>
          <w:p w14:paraId="5AEED324"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930" w:type="dxa"/>
            <w:shd w:val="clear" w:color="auto" w:fill="F2F2F2" w:themeFill="background1" w:themeFillShade="F2"/>
          </w:tcPr>
          <w:p w14:paraId="1726FFFF" w14:textId="77777777" w:rsidR="00295D09" w:rsidRPr="00EA0253" w:rsidRDefault="00295D09" w:rsidP="00DE463A">
            <w:pPr>
              <w:tabs>
                <w:tab w:val="left" w:pos="3969"/>
              </w:tabs>
              <w:spacing w:before="40" w:after="0" w:line="240" w:lineRule="auto"/>
              <w:jc w:val="left"/>
              <w:rPr>
                <w:rFonts w:eastAsia="Times New Roman" w:cs="Times New Roman"/>
                <w:b/>
                <w:sz w:val="20"/>
                <w:szCs w:val="20"/>
                <w:lang w:eastAsia="en-AU"/>
              </w:rPr>
            </w:pPr>
            <w:r w:rsidRPr="00EA0253">
              <w:rPr>
                <w:rFonts w:eastAsia="Times New Roman" w:cs="Times New Roman"/>
                <w:b/>
                <w:sz w:val="20"/>
                <w:szCs w:val="20"/>
                <w:lang w:eastAsia="en-AU"/>
              </w:rPr>
              <w:t xml:space="preserve">DATE: </w:t>
            </w:r>
          </w:p>
          <w:p w14:paraId="4E378D09"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c>
          <w:tcPr>
            <w:tcW w:w="3860" w:type="dxa"/>
          </w:tcPr>
          <w:p w14:paraId="442A8356" w14:textId="77777777" w:rsidR="00295D09" w:rsidRDefault="00295D09" w:rsidP="00DE463A">
            <w:pPr>
              <w:spacing w:after="0" w:line="240" w:lineRule="auto"/>
              <w:jc w:val="left"/>
              <w:rPr>
                <w:rFonts w:eastAsia="Times New Roman" w:cs="Times New Roman"/>
                <w:bCs/>
                <w:sz w:val="20"/>
                <w:szCs w:val="20"/>
                <w:lang w:eastAsia="en-AU"/>
              </w:rPr>
            </w:pPr>
          </w:p>
          <w:p w14:paraId="2DFD57C1" w14:textId="77777777" w:rsidR="00295D09" w:rsidRPr="00153BA0" w:rsidRDefault="00295D09" w:rsidP="00DE463A">
            <w:pPr>
              <w:tabs>
                <w:tab w:val="left" w:pos="8789"/>
              </w:tabs>
              <w:spacing w:after="0" w:line="240" w:lineRule="auto"/>
              <w:jc w:val="left"/>
              <w:rPr>
                <w:rFonts w:eastAsia="Times New Roman" w:cs="Times New Roman"/>
                <w:bCs/>
                <w:sz w:val="20"/>
                <w:szCs w:val="20"/>
                <w:lang w:eastAsia="en-AU"/>
              </w:rPr>
            </w:pPr>
          </w:p>
        </w:tc>
      </w:tr>
    </w:tbl>
    <w:p w14:paraId="28F2AEAB" w14:textId="77777777" w:rsidR="00FD4D4D" w:rsidRDefault="00FD4D4D" w:rsidP="00153BA0">
      <w:pPr>
        <w:tabs>
          <w:tab w:val="left" w:pos="3969"/>
        </w:tabs>
        <w:spacing w:after="0" w:line="240" w:lineRule="auto"/>
        <w:jc w:val="left"/>
        <w:rPr>
          <w:rFonts w:eastAsia="Times New Roman" w:cs="Times New Roman"/>
          <w:bCs/>
          <w:sz w:val="20"/>
          <w:szCs w:val="20"/>
          <w:lang w:eastAsia="en-AU"/>
        </w:rPr>
      </w:pPr>
    </w:p>
    <w:p w14:paraId="62E95FAA" w14:textId="77777777" w:rsidR="00295D09" w:rsidRDefault="00295D09" w:rsidP="00153BA0">
      <w:pPr>
        <w:tabs>
          <w:tab w:val="left" w:pos="3969"/>
        </w:tabs>
        <w:spacing w:after="0" w:line="240" w:lineRule="auto"/>
        <w:jc w:val="left"/>
        <w:rPr>
          <w:rFonts w:eastAsia="Times New Roman" w:cs="Times New Roman"/>
          <w:bCs/>
          <w:sz w:val="20"/>
          <w:szCs w:val="20"/>
          <w:lang w:eastAsia="en-AU"/>
        </w:rPr>
      </w:pPr>
    </w:p>
    <w:tbl>
      <w:tblPr>
        <w:tblW w:w="5672"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37"/>
        <w:gridCol w:w="4134"/>
        <w:gridCol w:w="4951"/>
      </w:tblGrid>
      <w:tr w:rsidR="00800174" w:rsidRPr="00153BA0" w14:paraId="1508936D" w14:textId="77777777" w:rsidTr="002F3AEC">
        <w:trPr>
          <w:cantSplit/>
          <w:jc w:val="center"/>
        </w:trPr>
        <w:tc>
          <w:tcPr>
            <w:tcW w:w="279" w:type="pct"/>
            <w:shd w:val="clear" w:color="auto" w:fill="000000" w:themeFill="text1"/>
          </w:tcPr>
          <w:p w14:paraId="0123AEB1" w14:textId="77777777" w:rsidR="00800174" w:rsidRPr="00153BA0" w:rsidRDefault="00800174" w:rsidP="002F3AEC">
            <w:pPr>
              <w:tabs>
                <w:tab w:val="left" w:pos="8789"/>
              </w:tabs>
              <w:spacing w:after="0" w:line="240" w:lineRule="auto"/>
              <w:jc w:val="center"/>
              <w:rPr>
                <w:rFonts w:eastAsia="Times New Roman"/>
                <w:b/>
                <w:bCs/>
                <w:color w:val="FFFFFF"/>
                <w:sz w:val="20"/>
                <w:szCs w:val="20"/>
                <w:lang w:eastAsia="en-AU"/>
              </w:rPr>
            </w:pPr>
            <w:r>
              <w:rPr>
                <w:rFonts w:eastAsia="Times New Roman"/>
                <w:b/>
                <w:bCs/>
                <w:color w:val="FFFFFF"/>
                <w:sz w:val="20"/>
                <w:szCs w:val="20"/>
                <w:shd w:val="clear" w:color="auto" w:fill="000000" w:themeFill="text1"/>
                <w:lang w:eastAsia="en-AU"/>
              </w:rPr>
              <w:t>17</w:t>
            </w:r>
            <w:r w:rsidRPr="00153BA0">
              <w:rPr>
                <w:rFonts w:eastAsia="Times New Roman"/>
                <w:b/>
                <w:bCs/>
                <w:color w:val="FFFFFF"/>
                <w:sz w:val="20"/>
                <w:szCs w:val="20"/>
                <w:lang w:eastAsia="en-AU"/>
              </w:rPr>
              <w:t xml:space="preserve"> </w:t>
            </w:r>
          </w:p>
        </w:tc>
        <w:tc>
          <w:tcPr>
            <w:tcW w:w="4721" w:type="pct"/>
            <w:gridSpan w:val="2"/>
            <w:shd w:val="clear" w:color="auto" w:fill="D9D9D9" w:themeFill="background1" w:themeFillShade="D9"/>
          </w:tcPr>
          <w:p w14:paraId="50F1643D" w14:textId="77777777" w:rsidR="00800174" w:rsidRDefault="00800174" w:rsidP="002F3AEC">
            <w:pPr>
              <w:tabs>
                <w:tab w:val="left" w:pos="8789"/>
              </w:tabs>
              <w:spacing w:after="0" w:line="240" w:lineRule="auto"/>
              <w:jc w:val="left"/>
              <w:rPr>
                <w:rFonts w:eastAsia="Times New Roman"/>
                <w:b/>
                <w:bCs/>
                <w:sz w:val="20"/>
                <w:szCs w:val="20"/>
                <w:lang w:eastAsia="en-AU"/>
              </w:rPr>
            </w:pPr>
            <w:r>
              <w:rPr>
                <w:rFonts w:eastAsia="Times New Roman"/>
                <w:b/>
                <w:bCs/>
                <w:sz w:val="20"/>
                <w:szCs w:val="20"/>
                <w:lang w:eastAsia="en-AU"/>
              </w:rPr>
              <w:t>Name of Accredited Organisation responsible for this dealing</w:t>
            </w:r>
          </w:p>
          <w:p w14:paraId="579F4AE2" w14:textId="77777777" w:rsidR="00800174" w:rsidRPr="005A1811" w:rsidRDefault="00800174" w:rsidP="002F3AEC">
            <w:pPr>
              <w:tabs>
                <w:tab w:val="left" w:pos="8789"/>
              </w:tabs>
              <w:spacing w:after="0" w:line="240" w:lineRule="auto"/>
              <w:jc w:val="left"/>
              <w:rPr>
                <w:rFonts w:eastAsia="Times New Roman"/>
                <w:b/>
                <w:bCs/>
                <w:sz w:val="20"/>
                <w:szCs w:val="20"/>
                <w:lang w:eastAsia="en-AU"/>
              </w:rPr>
            </w:pPr>
            <w:r>
              <w:rPr>
                <w:rFonts w:eastAsia="Times New Roman"/>
                <w:b/>
                <w:bCs/>
                <w:sz w:val="20"/>
                <w:szCs w:val="20"/>
                <w:lang w:eastAsia="en-AU"/>
              </w:rPr>
              <w:t>(Choose one only)</w:t>
            </w:r>
            <w:r w:rsidRPr="00153BA0">
              <w:rPr>
                <w:rFonts w:eastAsia="Times New Roman"/>
                <w:b/>
                <w:bCs/>
                <w:sz w:val="20"/>
                <w:szCs w:val="20"/>
                <w:lang w:eastAsia="en-AU"/>
              </w:rPr>
              <w:t xml:space="preserve"> </w:t>
            </w:r>
          </w:p>
        </w:tc>
      </w:tr>
      <w:tr w:rsidR="007B3CBF" w:rsidRPr="00153BA0" w14:paraId="5040C259" w14:textId="77777777" w:rsidTr="007B3CBF">
        <w:trPr>
          <w:cantSplit/>
          <w:jc w:val="center"/>
        </w:trPr>
        <w:tc>
          <w:tcPr>
            <w:tcW w:w="2427" w:type="pct"/>
            <w:gridSpan w:val="2"/>
            <w:tcBorders>
              <w:right w:val="single" w:sz="4" w:space="0" w:color="auto"/>
            </w:tcBorders>
            <w:shd w:val="clear" w:color="auto" w:fill="FFFFFF"/>
          </w:tcPr>
          <w:p w14:paraId="050C6F7A" w14:textId="77777777" w:rsidR="007B3CBF" w:rsidRPr="00153BA0" w:rsidRDefault="007B3CBF" w:rsidP="007B3CBF">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sidRPr="00800174">
              <w:rPr>
                <w:rFonts w:eastAsia="Times New Roman"/>
                <w:bCs/>
                <w:sz w:val="20"/>
                <w:szCs w:val="20"/>
                <w:lang w:eastAsia="en-AU"/>
              </w:rPr>
              <w:t>St Vincent’s Hospital</w:t>
            </w:r>
          </w:p>
        </w:tc>
        <w:tc>
          <w:tcPr>
            <w:tcW w:w="2573" w:type="pct"/>
            <w:tcBorders>
              <w:left w:val="single" w:sz="4" w:space="0" w:color="auto"/>
              <w:right w:val="single" w:sz="4" w:space="0" w:color="auto"/>
            </w:tcBorders>
            <w:shd w:val="clear" w:color="auto" w:fill="FFFFFF"/>
          </w:tcPr>
          <w:p w14:paraId="491D5B9C" w14:textId="5F1381DE" w:rsidR="007B3CBF" w:rsidRPr="004F08EF" w:rsidRDefault="007B3CBF" w:rsidP="007B3CBF">
            <w:pPr>
              <w:tabs>
                <w:tab w:val="left" w:pos="8789"/>
              </w:tabs>
              <w:spacing w:before="40" w:after="0" w:line="240" w:lineRule="auto"/>
              <w:jc w:val="left"/>
              <w:rPr>
                <w:rFonts w:eastAsia="Times New Roman"/>
                <w:b/>
                <w:bCs/>
                <w:szCs w:val="22"/>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2"/>
                <w:lang w:eastAsia="en-AU"/>
              </w:rPr>
              <w:t xml:space="preserve"> Centre for Eye Research Australia</w:t>
            </w:r>
          </w:p>
        </w:tc>
      </w:tr>
      <w:tr w:rsidR="007B3CBF" w:rsidRPr="00153BA0" w14:paraId="568DD494" w14:textId="77777777" w:rsidTr="007B3CBF">
        <w:trPr>
          <w:cantSplit/>
          <w:jc w:val="center"/>
        </w:trPr>
        <w:tc>
          <w:tcPr>
            <w:tcW w:w="2427" w:type="pct"/>
            <w:gridSpan w:val="2"/>
            <w:tcBorders>
              <w:right w:val="single" w:sz="4" w:space="0" w:color="auto"/>
            </w:tcBorders>
            <w:shd w:val="clear" w:color="auto" w:fill="FFFFFF"/>
          </w:tcPr>
          <w:p w14:paraId="5F6CB842" w14:textId="77777777" w:rsidR="007B3CBF" w:rsidRPr="00153BA0" w:rsidRDefault="007B3CBF" w:rsidP="007B3CBF">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St Vincent’s Institute</w:t>
            </w:r>
          </w:p>
        </w:tc>
        <w:tc>
          <w:tcPr>
            <w:tcW w:w="2573" w:type="pct"/>
            <w:tcBorders>
              <w:left w:val="single" w:sz="4" w:space="0" w:color="auto"/>
              <w:right w:val="single" w:sz="4" w:space="0" w:color="auto"/>
            </w:tcBorders>
            <w:shd w:val="clear" w:color="auto" w:fill="FFFFFF"/>
          </w:tcPr>
          <w:p w14:paraId="68E59357" w14:textId="5CF23298" w:rsidR="007B3CBF" w:rsidRPr="004F08EF" w:rsidRDefault="007B3CBF" w:rsidP="007B3CBF">
            <w:pPr>
              <w:tabs>
                <w:tab w:val="left" w:pos="8789"/>
              </w:tabs>
              <w:spacing w:before="40" w:after="0" w:line="240" w:lineRule="auto"/>
              <w:jc w:val="left"/>
              <w:rPr>
                <w:rFonts w:eastAsia="Times New Roman"/>
                <w:b/>
                <w:bCs/>
                <w:szCs w:val="22"/>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sidRPr="00EE4B48">
              <w:rPr>
                <w:rFonts w:eastAsia="Times New Roman"/>
                <w:bCs/>
                <w:szCs w:val="22"/>
                <w:lang w:eastAsia="en-AU"/>
              </w:rPr>
              <w:t xml:space="preserve"> </w:t>
            </w:r>
            <w:r>
              <w:rPr>
                <w:rFonts w:eastAsia="Times New Roman"/>
                <w:bCs/>
                <w:sz w:val="20"/>
                <w:szCs w:val="22"/>
                <w:lang w:eastAsia="en-AU"/>
              </w:rPr>
              <w:t>University of Melbourne</w:t>
            </w:r>
          </w:p>
        </w:tc>
      </w:tr>
      <w:tr w:rsidR="007B3CBF" w:rsidRPr="00153BA0" w14:paraId="77E0B48F" w14:textId="77777777" w:rsidTr="007B3CBF">
        <w:trPr>
          <w:cantSplit/>
          <w:jc w:val="center"/>
        </w:trPr>
        <w:tc>
          <w:tcPr>
            <w:tcW w:w="2427" w:type="pct"/>
            <w:gridSpan w:val="2"/>
            <w:tcBorders>
              <w:right w:val="single" w:sz="4" w:space="0" w:color="auto"/>
            </w:tcBorders>
            <w:shd w:val="clear" w:color="auto" w:fill="FFFFFF"/>
          </w:tcPr>
          <w:p w14:paraId="1A2119FE" w14:textId="77777777" w:rsidR="007B3CBF" w:rsidRPr="00153BA0" w:rsidRDefault="007B3CBF" w:rsidP="007B3CBF">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Bionics Institute</w:t>
            </w:r>
          </w:p>
        </w:tc>
        <w:tc>
          <w:tcPr>
            <w:tcW w:w="2573" w:type="pct"/>
            <w:tcBorders>
              <w:left w:val="single" w:sz="4" w:space="0" w:color="auto"/>
              <w:right w:val="single" w:sz="4" w:space="0" w:color="auto"/>
            </w:tcBorders>
            <w:shd w:val="clear" w:color="auto" w:fill="FFFFFF"/>
          </w:tcPr>
          <w:p w14:paraId="02EEF227" w14:textId="0B50DF94" w:rsidR="007B3CBF" w:rsidRPr="00EE4B48" w:rsidRDefault="007B3CBF" w:rsidP="007B3CBF">
            <w:pPr>
              <w:tabs>
                <w:tab w:val="left" w:pos="8789"/>
              </w:tabs>
              <w:spacing w:before="40" w:after="0" w:line="240" w:lineRule="auto"/>
              <w:jc w:val="left"/>
              <w:rPr>
                <w:rFonts w:eastAsia="Times New Roman"/>
                <w:bCs/>
                <w:szCs w:val="22"/>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w:t>
            </w:r>
            <w:r>
              <w:rPr>
                <w:rFonts w:eastAsia="Times New Roman"/>
                <w:sz w:val="20"/>
                <w:szCs w:val="22"/>
                <w:lang w:eastAsia="en-AU"/>
              </w:rPr>
              <w:t>Other (please specify):</w:t>
            </w:r>
          </w:p>
        </w:tc>
      </w:tr>
    </w:tbl>
    <w:p w14:paraId="027BC318" w14:textId="77777777" w:rsidR="00B70CE6" w:rsidRDefault="00B70CE6" w:rsidP="000142EF">
      <w:pPr>
        <w:tabs>
          <w:tab w:val="left" w:pos="3969"/>
        </w:tabs>
        <w:spacing w:after="0" w:line="240" w:lineRule="auto"/>
        <w:ind w:left="-709"/>
        <w:jc w:val="center"/>
        <w:rPr>
          <w:rFonts w:eastAsia="Times New Roman" w:cs="Times New Roman"/>
          <w:i/>
          <w:sz w:val="18"/>
          <w:szCs w:val="18"/>
          <w:lang w:eastAsia="en-AU"/>
        </w:rPr>
      </w:pPr>
    </w:p>
    <w:p w14:paraId="60F82DFC" w14:textId="77777777" w:rsidR="00153BA0" w:rsidRPr="002E0D11" w:rsidRDefault="000142EF" w:rsidP="00B70CE6">
      <w:pPr>
        <w:tabs>
          <w:tab w:val="left" w:pos="3969"/>
        </w:tabs>
        <w:spacing w:after="0" w:line="240" w:lineRule="auto"/>
        <w:ind w:left="-709"/>
        <w:jc w:val="center"/>
        <w:rPr>
          <w:rFonts w:eastAsia="Times New Roman" w:cs="Times New Roman"/>
          <w:szCs w:val="22"/>
          <w:lang w:eastAsia="en-AU"/>
        </w:rPr>
      </w:pPr>
      <w:r w:rsidRPr="002E0D11">
        <w:rPr>
          <w:rFonts w:eastAsia="Times New Roman" w:cs="Times New Roman"/>
          <w:i/>
          <w:szCs w:val="22"/>
          <w:lang w:eastAsia="en-AU"/>
        </w:rPr>
        <w:lastRenderedPageBreak/>
        <w:t xml:space="preserve">When application is </w:t>
      </w:r>
      <w:r w:rsidR="00153BA0" w:rsidRPr="002E0D11">
        <w:rPr>
          <w:rFonts w:eastAsia="Times New Roman" w:cs="Times New Roman"/>
          <w:i/>
          <w:szCs w:val="22"/>
          <w:lang w:eastAsia="en-AU"/>
        </w:rPr>
        <w:t>approved by the</w:t>
      </w:r>
      <w:r w:rsidRPr="002E0D11">
        <w:rPr>
          <w:rFonts w:eastAsia="Times New Roman" w:cs="Times New Roman"/>
          <w:i/>
          <w:szCs w:val="22"/>
          <w:lang w:eastAsia="en-AU"/>
        </w:rPr>
        <w:t xml:space="preserve"> STV</w:t>
      </w:r>
      <w:r w:rsidR="00153BA0" w:rsidRPr="002E0D11">
        <w:rPr>
          <w:rFonts w:eastAsia="Times New Roman" w:cs="Times New Roman"/>
          <w:i/>
          <w:szCs w:val="22"/>
          <w:lang w:eastAsia="en-AU"/>
        </w:rPr>
        <w:t xml:space="preserve"> IBC, the Accredited Organisation will grant </w:t>
      </w:r>
      <w:r w:rsidRPr="002E0D11">
        <w:rPr>
          <w:rFonts w:eastAsia="Times New Roman" w:cs="Times New Roman"/>
          <w:i/>
          <w:szCs w:val="22"/>
          <w:lang w:eastAsia="en-AU"/>
        </w:rPr>
        <w:t>final approval prior to project commencement</w:t>
      </w:r>
    </w:p>
    <w:p w14:paraId="6E8DC063" w14:textId="77777777" w:rsidR="00337C60" w:rsidRPr="00153BA0" w:rsidRDefault="00337C60" w:rsidP="00153BA0">
      <w:pPr>
        <w:tabs>
          <w:tab w:val="left" w:pos="3969"/>
        </w:tabs>
        <w:spacing w:after="0" w:line="240" w:lineRule="auto"/>
        <w:jc w:val="left"/>
        <w:rPr>
          <w:rFonts w:eastAsia="Times New Roman" w:cs="Times New Roman"/>
          <w:sz w:val="20"/>
          <w:szCs w:val="20"/>
          <w:lang w:eastAsia="en-AU"/>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18"/>
      </w:tblGrid>
      <w:tr w:rsidR="00153BA0" w:rsidRPr="00153BA0" w14:paraId="49A28810" w14:textId="77777777" w:rsidTr="003D20B9">
        <w:trPr>
          <w:cantSplit/>
          <w:jc w:val="center"/>
        </w:trPr>
        <w:tc>
          <w:tcPr>
            <w:tcW w:w="9818" w:type="dxa"/>
            <w:shd w:val="clear" w:color="auto" w:fill="D9D9D9" w:themeFill="background1" w:themeFillShade="D9"/>
          </w:tcPr>
          <w:p w14:paraId="4F1A9112" w14:textId="77777777" w:rsidR="00153BA0" w:rsidRPr="00894BA3" w:rsidRDefault="00153BA0" w:rsidP="00153BA0">
            <w:pPr>
              <w:tabs>
                <w:tab w:val="left" w:pos="8789"/>
              </w:tabs>
              <w:spacing w:after="0" w:line="240" w:lineRule="auto"/>
              <w:jc w:val="left"/>
              <w:rPr>
                <w:rFonts w:eastAsia="Times New Roman"/>
                <w:b/>
                <w:color w:val="000000"/>
                <w:sz w:val="18"/>
                <w:szCs w:val="18"/>
                <w:lang w:eastAsia="en-AU"/>
              </w:rPr>
            </w:pPr>
            <w:r w:rsidRPr="00894BA3">
              <w:rPr>
                <w:rFonts w:eastAsia="Times New Roman"/>
                <w:b/>
                <w:sz w:val="18"/>
                <w:szCs w:val="18"/>
                <w:lang w:eastAsia="en-AU"/>
              </w:rPr>
              <w:t>IBC</w:t>
            </w:r>
            <w:r w:rsidRPr="00894BA3">
              <w:rPr>
                <w:rFonts w:eastAsia="Times New Roman"/>
                <w:b/>
                <w:color w:val="000000"/>
                <w:sz w:val="18"/>
                <w:szCs w:val="18"/>
                <w:lang w:eastAsia="en-AU"/>
              </w:rPr>
              <w:t xml:space="preserve"> Assessment (RGU Use Only)</w:t>
            </w:r>
          </w:p>
          <w:p w14:paraId="493C4A29" w14:textId="77777777" w:rsidR="00AF070F" w:rsidRPr="00894BA3" w:rsidRDefault="00AF070F" w:rsidP="00153BA0">
            <w:pPr>
              <w:tabs>
                <w:tab w:val="left" w:pos="8789"/>
              </w:tabs>
              <w:spacing w:after="0" w:line="240" w:lineRule="auto"/>
              <w:jc w:val="left"/>
              <w:rPr>
                <w:rFonts w:eastAsia="Times New Roman"/>
                <w:i/>
                <w:color w:val="000000"/>
                <w:sz w:val="18"/>
                <w:szCs w:val="18"/>
                <w:lang w:eastAsia="en-AU"/>
              </w:rPr>
            </w:pPr>
          </w:p>
          <w:p w14:paraId="28F5F2F1" w14:textId="77777777" w:rsidR="00AF070F" w:rsidRPr="00894BA3" w:rsidRDefault="00AF070F" w:rsidP="00153BA0">
            <w:pPr>
              <w:tabs>
                <w:tab w:val="left" w:pos="8789"/>
              </w:tabs>
              <w:spacing w:after="0" w:line="240" w:lineRule="auto"/>
              <w:jc w:val="left"/>
              <w:rPr>
                <w:rFonts w:eastAsia="Times New Roman"/>
                <w:b/>
                <w:color w:val="000000"/>
                <w:sz w:val="18"/>
                <w:szCs w:val="18"/>
                <w:lang w:eastAsia="en-AU"/>
              </w:rPr>
            </w:pPr>
          </w:p>
          <w:p w14:paraId="7E75DE8A" w14:textId="77777777" w:rsidR="00153BA0" w:rsidRPr="00894BA3" w:rsidRDefault="00153BA0" w:rsidP="00153BA0">
            <w:pPr>
              <w:spacing w:after="0" w:line="240" w:lineRule="auto"/>
              <w:jc w:val="left"/>
              <w:rPr>
                <w:rFonts w:eastAsia="Times New Roman"/>
                <w:color w:val="000000"/>
                <w:sz w:val="18"/>
                <w:szCs w:val="18"/>
                <w:lang w:eastAsia="en-AU"/>
              </w:rPr>
            </w:pPr>
            <w:r w:rsidRPr="00894BA3">
              <w:rPr>
                <w:rFonts w:eastAsia="Times New Roman"/>
                <w:color w:val="000000"/>
                <w:sz w:val="18"/>
                <w:szCs w:val="18"/>
                <w:lang w:eastAsia="en-AU"/>
              </w:rPr>
              <w:t xml:space="preserve">The St Vincent’s Hospital (Melbourne) IBC has evaluated this dealing in accordance with Schedule 3 of the </w:t>
            </w:r>
            <w:r w:rsidRPr="00894BA3">
              <w:rPr>
                <w:rFonts w:eastAsia="Times New Roman"/>
                <w:i/>
                <w:iCs/>
                <w:color w:val="000000"/>
                <w:sz w:val="18"/>
                <w:szCs w:val="18"/>
                <w:lang w:eastAsia="en-AU"/>
              </w:rPr>
              <w:t>Gene Technology Regulations 2001</w:t>
            </w:r>
            <w:r w:rsidRPr="00894BA3">
              <w:rPr>
                <w:rFonts w:eastAsia="Times New Roman"/>
                <w:color w:val="000000"/>
                <w:sz w:val="18"/>
                <w:szCs w:val="18"/>
                <w:lang w:eastAsia="en-AU"/>
              </w:rPr>
              <w:t xml:space="preserve"> and based on the information provided with this application the </w:t>
            </w:r>
            <w:proofErr w:type="gramStart"/>
            <w:r w:rsidRPr="00894BA3">
              <w:rPr>
                <w:rFonts w:eastAsia="Times New Roman"/>
                <w:color w:val="000000"/>
                <w:sz w:val="18"/>
                <w:szCs w:val="18"/>
                <w:lang w:eastAsia="en-AU"/>
              </w:rPr>
              <w:t>IBC;</w:t>
            </w:r>
            <w:proofErr w:type="gramEnd"/>
          </w:p>
          <w:p w14:paraId="0AE74FEB" w14:textId="3985CB3D" w:rsidR="00153BA0" w:rsidRPr="00894BA3" w:rsidRDefault="00153BA0" w:rsidP="00153BA0">
            <w:pPr>
              <w:tabs>
                <w:tab w:val="left" w:pos="317"/>
              </w:tabs>
              <w:spacing w:after="0" w:line="240" w:lineRule="auto"/>
              <w:jc w:val="left"/>
              <w:rPr>
                <w:rFonts w:eastAsia="Times New Roman"/>
                <w:color w:val="000000"/>
                <w:sz w:val="18"/>
                <w:szCs w:val="18"/>
                <w:lang w:eastAsia="en-AU"/>
              </w:rPr>
            </w:pPr>
          </w:p>
          <w:p w14:paraId="66F1A08B" w14:textId="50FC7CCA" w:rsidR="00153BA0" w:rsidRPr="00894BA3" w:rsidRDefault="00153BA0" w:rsidP="00153BA0">
            <w:pPr>
              <w:tabs>
                <w:tab w:val="left" w:pos="317"/>
              </w:tabs>
              <w:spacing w:after="0" w:line="240" w:lineRule="auto"/>
              <w:jc w:val="left"/>
              <w:rPr>
                <w:rFonts w:eastAsia="Times New Roman"/>
                <w:color w:val="000000"/>
                <w:sz w:val="18"/>
                <w:szCs w:val="18"/>
                <w:lang w:eastAsia="en-AU"/>
              </w:rPr>
            </w:pPr>
            <w:r w:rsidRPr="00894BA3">
              <w:rPr>
                <w:rFonts w:eastAsia="Times New Roman"/>
                <w:color w:val="000000"/>
                <w:sz w:val="18"/>
                <w:szCs w:val="18"/>
                <w:lang w:eastAsia="en-AU"/>
              </w:rPr>
              <w:t xml:space="preserve">        </w:t>
            </w:r>
            <w:r w:rsidR="007B3CBF" w:rsidRPr="00B6418A">
              <w:rPr>
                <w:b/>
              </w:rPr>
              <w:fldChar w:fldCharType="begin">
                <w:ffData>
                  <w:name w:val="Check183"/>
                  <w:enabled/>
                  <w:calcOnExit w:val="0"/>
                  <w:checkBox>
                    <w:sizeAuto/>
                    <w:default w:val="0"/>
                  </w:checkBox>
                </w:ffData>
              </w:fldChar>
            </w:r>
            <w:r w:rsidR="007B3CBF" w:rsidRPr="00B6418A">
              <w:rPr>
                <w:b/>
              </w:rPr>
              <w:instrText xml:space="preserve"> FORMCHECKBOX </w:instrText>
            </w:r>
            <w:r w:rsidR="00000000">
              <w:rPr>
                <w:b/>
              </w:rPr>
            </w:r>
            <w:r w:rsidR="00000000">
              <w:rPr>
                <w:b/>
              </w:rPr>
              <w:fldChar w:fldCharType="separate"/>
            </w:r>
            <w:r w:rsidR="007B3CBF" w:rsidRPr="00B6418A">
              <w:rPr>
                <w:b/>
              </w:rPr>
              <w:fldChar w:fldCharType="end"/>
            </w:r>
            <w:r w:rsidRPr="00894BA3">
              <w:rPr>
                <w:rFonts w:eastAsia="Times New Roman"/>
                <w:color w:val="000000"/>
                <w:sz w:val="18"/>
                <w:szCs w:val="18"/>
                <w:lang w:eastAsia="en-AU"/>
              </w:rPr>
              <w:t xml:space="preserve">  confirms that the applicant has correctly classified this dealing as an PC1 NLRD dealing</w:t>
            </w:r>
          </w:p>
          <w:p w14:paraId="5EA8DAD9" w14:textId="12004DAD" w:rsidR="00153BA0" w:rsidRPr="00894BA3" w:rsidRDefault="00153BA0" w:rsidP="00153BA0">
            <w:pPr>
              <w:tabs>
                <w:tab w:val="left" w:pos="317"/>
              </w:tabs>
              <w:spacing w:after="0" w:line="240" w:lineRule="auto"/>
              <w:jc w:val="left"/>
              <w:rPr>
                <w:rFonts w:eastAsia="Times New Roman"/>
                <w:color w:val="000000"/>
                <w:sz w:val="18"/>
                <w:szCs w:val="18"/>
                <w:lang w:eastAsia="en-AU"/>
              </w:rPr>
            </w:pPr>
          </w:p>
          <w:p w14:paraId="0EE09552" w14:textId="7606A202" w:rsidR="00153BA0" w:rsidRPr="00894BA3" w:rsidRDefault="00153BA0" w:rsidP="00153BA0">
            <w:pPr>
              <w:tabs>
                <w:tab w:val="left" w:pos="317"/>
              </w:tabs>
              <w:spacing w:after="0" w:line="240" w:lineRule="auto"/>
              <w:jc w:val="left"/>
              <w:rPr>
                <w:rFonts w:eastAsia="Times New Roman"/>
                <w:color w:val="000000"/>
                <w:sz w:val="18"/>
                <w:szCs w:val="18"/>
                <w:lang w:eastAsia="en-AU"/>
              </w:rPr>
            </w:pPr>
            <w:r w:rsidRPr="00894BA3">
              <w:rPr>
                <w:rFonts w:eastAsia="Times New Roman"/>
                <w:color w:val="000000"/>
                <w:sz w:val="18"/>
                <w:szCs w:val="18"/>
                <w:lang w:eastAsia="en-AU"/>
              </w:rPr>
              <w:t xml:space="preserve">        </w:t>
            </w:r>
            <w:r w:rsidR="007B3CBF" w:rsidRPr="00B6418A">
              <w:rPr>
                <w:b/>
              </w:rPr>
              <w:fldChar w:fldCharType="begin">
                <w:ffData>
                  <w:name w:val="Check183"/>
                  <w:enabled/>
                  <w:calcOnExit w:val="0"/>
                  <w:checkBox>
                    <w:sizeAuto/>
                    <w:default w:val="0"/>
                  </w:checkBox>
                </w:ffData>
              </w:fldChar>
            </w:r>
            <w:r w:rsidR="007B3CBF" w:rsidRPr="00B6418A">
              <w:rPr>
                <w:b/>
              </w:rPr>
              <w:instrText xml:space="preserve"> FORMCHECKBOX </w:instrText>
            </w:r>
            <w:r w:rsidR="00000000">
              <w:rPr>
                <w:b/>
              </w:rPr>
            </w:r>
            <w:r w:rsidR="00000000">
              <w:rPr>
                <w:b/>
              </w:rPr>
              <w:fldChar w:fldCharType="separate"/>
            </w:r>
            <w:r w:rsidR="007B3CBF" w:rsidRPr="00B6418A">
              <w:rPr>
                <w:b/>
              </w:rPr>
              <w:fldChar w:fldCharType="end"/>
            </w:r>
            <w:r w:rsidRPr="00894BA3">
              <w:rPr>
                <w:rFonts w:eastAsia="Times New Roman"/>
                <w:color w:val="000000"/>
                <w:sz w:val="18"/>
                <w:szCs w:val="18"/>
                <w:lang w:eastAsia="en-AU"/>
              </w:rPr>
              <w:t xml:space="preserve">  confirms that the applicant has correctly classified this dealing as an PC2 NLRD dealing</w:t>
            </w:r>
          </w:p>
          <w:p w14:paraId="58CD2023" w14:textId="53D59364" w:rsidR="00153BA0" w:rsidRPr="00894BA3" w:rsidRDefault="00153BA0" w:rsidP="00153BA0">
            <w:pPr>
              <w:spacing w:after="0" w:line="240" w:lineRule="auto"/>
              <w:jc w:val="left"/>
              <w:rPr>
                <w:rFonts w:eastAsia="Times New Roman"/>
                <w:strike/>
                <w:color w:val="000000"/>
                <w:sz w:val="18"/>
                <w:szCs w:val="18"/>
                <w:lang w:eastAsia="en-AU"/>
              </w:rPr>
            </w:pPr>
          </w:p>
          <w:p w14:paraId="5056C524" w14:textId="4EC12DD3" w:rsidR="00153BA0" w:rsidRPr="00894BA3" w:rsidRDefault="00153BA0" w:rsidP="00153BA0">
            <w:pPr>
              <w:tabs>
                <w:tab w:val="left" w:pos="317"/>
              </w:tabs>
              <w:spacing w:after="0" w:line="240" w:lineRule="auto"/>
              <w:ind w:left="499" w:hanging="499"/>
              <w:jc w:val="left"/>
              <w:rPr>
                <w:rFonts w:eastAsia="Times New Roman"/>
                <w:color w:val="000000"/>
                <w:sz w:val="18"/>
                <w:szCs w:val="18"/>
                <w:lang w:eastAsia="en-AU"/>
              </w:rPr>
            </w:pPr>
            <w:r w:rsidRPr="00894BA3">
              <w:rPr>
                <w:rFonts w:eastAsia="Times New Roman"/>
                <w:color w:val="000000"/>
                <w:sz w:val="18"/>
                <w:szCs w:val="18"/>
                <w:lang w:eastAsia="en-AU"/>
              </w:rPr>
              <w:t xml:space="preserve">        </w:t>
            </w:r>
            <w:r w:rsidR="007B3CBF" w:rsidRPr="00B6418A">
              <w:rPr>
                <w:b/>
              </w:rPr>
              <w:fldChar w:fldCharType="begin">
                <w:ffData>
                  <w:name w:val="Check183"/>
                  <w:enabled/>
                  <w:calcOnExit w:val="0"/>
                  <w:checkBox>
                    <w:sizeAuto/>
                    <w:default w:val="0"/>
                  </w:checkBox>
                </w:ffData>
              </w:fldChar>
            </w:r>
            <w:r w:rsidR="007B3CBF" w:rsidRPr="00B6418A">
              <w:rPr>
                <w:b/>
              </w:rPr>
              <w:instrText xml:space="preserve"> FORMCHECKBOX </w:instrText>
            </w:r>
            <w:r w:rsidR="00000000">
              <w:rPr>
                <w:b/>
              </w:rPr>
            </w:r>
            <w:r w:rsidR="00000000">
              <w:rPr>
                <w:b/>
              </w:rPr>
              <w:fldChar w:fldCharType="separate"/>
            </w:r>
            <w:r w:rsidR="007B3CBF" w:rsidRPr="00B6418A">
              <w:rPr>
                <w:b/>
              </w:rPr>
              <w:fldChar w:fldCharType="end"/>
            </w:r>
            <w:r w:rsidR="000C2BAB">
              <w:rPr>
                <w:b/>
              </w:rPr>
              <w:t xml:space="preserve">  </w:t>
            </w:r>
            <w:r w:rsidRPr="00894BA3">
              <w:rPr>
                <w:rFonts w:eastAsia="Times New Roman"/>
                <w:color w:val="000000"/>
                <w:sz w:val="18"/>
                <w:szCs w:val="18"/>
                <w:lang w:eastAsia="en-AU"/>
              </w:rPr>
              <w:t xml:space="preserve">has identified that this dealing has not been correctly classified and requests the applicant complete a                                                              </w:t>
            </w:r>
          </w:p>
          <w:p w14:paraId="2BD5DB88" w14:textId="1E6EF537" w:rsidR="00153BA0" w:rsidRPr="00894BA3" w:rsidRDefault="00153BA0" w:rsidP="00153BA0">
            <w:pPr>
              <w:tabs>
                <w:tab w:val="left" w:pos="317"/>
              </w:tabs>
              <w:spacing w:after="0" w:line="240" w:lineRule="auto"/>
              <w:jc w:val="left"/>
              <w:rPr>
                <w:rFonts w:eastAsia="Times New Roman"/>
                <w:color w:val="000000"/>
                <w:sz w:val="18"/>
                <w:szCs w:val="18"/>
                <w:lang w:eastAsia="en-AU"/>
              </w:rPr>
            </w:pPr>
          </w:p>
          <w:p w14:paraId="4653C7FF" w14:textId="7663E553" w:rsidR="00153BA0" w:rsidRPr="00894BA3" w:rsidRDefault="00153BA0" w:rsidP="00153BA0">
            <w:pPr>
              <w:tabs>
                <w:tab w:val="left" w:pos="317"/>
              </w:tabs>
              <w:spacing w:after="0" w:line="240" w:lineRule="auto"/>
              <w:jc w:val="left"/>
              <w:rPr>
                <w:rFonts w:eastAsia="Times New Roman"/>
                <w:color w:val="000000"/>
                <w:sz w:val="18"/>
                <w:szCs w:val="18"/>
                <w:lang w:eastAsia="en-AU"/>
              </w:rPr>
            </w:pPr>
            <w:r w:rsidRPr="00894BA3">
              <w:rPr>
                <w:rFonts w:eastAsia="Times New Roman"/>
                <w:color w:val="000000"/>
                <w:sz w:val="18"/>
                <w:szCs w:val="18"/>
                <w:lang w:eastAsia="en-AU"/>
              </w:rPr>
              <w:t xml:space="preserve">                                </w:t>
            </w:r>
            <w:r w:rsidR="007B3CBF" w:rsidRPr="00B6418A">
              <w:rPr>
                <w:b/>
              </w:rPr>
              <w:fldChar w:fldCharType="begin">
                <w:ffData>
                  <w:name w:val="Check183"/>
                  <w:enabled/>
                  <w:calcOnExit w:val="0"/>
                  <w:checkBox>
                    <w:sizeAuto/>
                    <w:default w:val="0"/>
                  </w:checkBox>
                </w:ffData>
              </w:fldChar>
            </w:r>
            <w:r w:rsidR="007B3CBF" w:rsidRPr="00B6418A">
              <w:rPr>
                <w:b/>
              </w:rPr>
              <w:instrText xml:space="preserve"> FORMCHECKBOX </w:instrText>
            </w:r>
            <w:r w:rsidR="00000000">
              <w:rPr>
                <w:b/>
              </w:rPr>
            </w:r>
            <w:r w:rsidR="00000000">
              <w:rPr>
                <w:b/>
              </w:rPr>
              <w:fldChar w:fldCharType="separate"/>
            </w:r>
            <w:r w:rsidR="007B3CBF" w:rsidRPr="00B6418A">
              <w:rPr>
                <w:b/>
              </w:rPr>
              <w:fldChar w:fldCharType="end"/>
            </w:r>
            <w:r w:rsidRPr="00894BA3">
              <w:rPr>
                <w:rFonts w:eastAsia="Times New Roman"/>
                <w:color w:val="000000"/>
                <w:sz w:val="18"/>
                <w:szCs w:val="18"/>
                <w:lang w:eastAsia="en-AU"/>
              </w:rPr>
              <w:t xml:space="preserve">  Exempt Dealing Application Form</w:t>
            </w:r>
          </w:p>
          <w:p w14:paraId="172C6871" w14:textId="77777777" w:rsidR="00153BA0" w:rsidRPr="00894BA3" w:rsidRDefault="00153BA0" w:rsidP="00153BA0">
            <w:pPr>
              <w:tabs>
                <w:tab w:val="left" w:pos="317"/>
              </w:tabs>
              <w:spacing w:after="0" w:line="240" w:lineRule="auto"/>
              <w:jc w:val="left"/>
              <w:rPr>
                <w:rFonts w:eastAsia="Times New Roman"/>
                <w:color w:val="000000"/>
                <w:sz w:val="18"/>
                <w:szCs w:val="18"/>
                <w:lang w:eastAsia="en-AU"/>
              </w:rPr>
            </w:pPr>
            <w:r w:rsidRPr="00894BA3">
              <w:rPr>
                <w:rFonts w:eastAsia="Times New Roman"/>
                <w:color w:val="000000"/>
                <w:sz w:val="18"/>
                <w:szCs w:val="18"/>
                <w:lang w:eastAsia="en-AU"/>
              </w:rPr>
              <w:t xml:space="preserve">                                                        or</w:t>
            </w:r>
          </w:p>
          <w:p w14:paraId="1DAF729F" w14:textId="491EE221" w:rsidR="00153BA0" w:rsidRPr="00894BA3" w:rsidRDefault="00153BA0" w:rsidP="00153BA0">
            <w:pPr>
              <w:tabs>
                <w:tab w:val="left" w:pos="317"/>
              </w:tabs>
              <w:spacing w:after="0" w:line="240" w:lineRule="auto"/>
              <w:jc w:val="left"/>
              <w:rPr>
                <w:rFonts w:eastAsia="Times New Roman"/>
                <w:color w:val="FF0000"/>
                <w:sz w:val="18"/>
                <w:szCs w:val="18"/>
                <w:lang w:eastAsia="en-AU"/>
              </w:rPr>
            </w:pPr>
            <w:r w:rsidRPr="00894BA3">
              <w:rPr>
                <w:rFonts w:eastAsia="Times New Roman"/>
                <w:color w:val="000000"/>
                <w:sz w:val="18"/>
                <w:szCs w:val="18"/>
                <w:lang w:eastAsia="en-AU"/>
              </w:rPr>
              <w:t xml:space="preserve">                                </w:t>
            </w:r>
            <w:r w:rsidR="007B3CBF" w:rsidRPr="00B6418A">
              <w:rPr>
                <w:b/>
              </w:rPr>
              <w:fldChar w:fldCharType="begin">
                <w:ffData>
                  <w:name w:val="Check183"/>
                  <w:enabled/>
                  <w:calcOnExit w:val="0"/>
                  <w:checkBox>
                    <w:sizeAuto/>
                    <w:default w:val="0"/>
                  </w:checkBox>
                </w:ffData>
              </w:fldChar>
            </w:r>
            <w:r w:rsidR="007B3CBF" w:rsidRPr="00B6418A">
              <w:rPr>
                <w:b/>
              </w:rPr>
              <w:instrText xml:space="preserve"> FORMCHECKBOX </w:instrText>
            </w:r>
            <w:r w:rsidR="00000000">
              <w:rPr>
                <w:b/>
              </w:rPr>
            </w:r>
            <w:r w:rsidR="00000000">
              <w:rPr>
                <w:b/>
              </w:rPr>
              <w:fldChar w:fldCharType="separate"/>
            </w:r>
            <w:r w:rsidR="007B3CBF" w:rsidRPr="00B6418A">
              <w:rPr>
                <w:b/>
              </w:rPr>
              <w:fldChar w:fldCharType="end"/>
            </w:r>
            <w:r w:rsidRPr="00894BA3">
              <w:rPr>
                <w:rFonts w:eastAsia="Times New Roman"/>
                <w:color w:val="000000"/>
                <w:sz w:val="18"/>
                <w:szCs w:val="18"/>
                <w:lang w:eastAsia="en-AU"/>
              </w:rPr>
              <w:t xml:space="preserve">  DNIR Dealing Application Form</w:t>
            </w:r>
          </w:p>
          <w:p w14:paraId="6ECD00BF" w14:textId="77777777" w:rsidR="00153BA0" w:rsidRPr="00894BA3" w:rsidRDefault="00153BA0" w:rsidP="00153BA0">
            <w:pPr>
              <w:tabs>
                <w:tab w:val="left" w:pos="317"/>
                <w:tab w:val="left" w:pos="8789"/>
              </w:tabs>
              <w:spacing w:after="0" w:line="240" w:lineRule="auto"/>
              <w:jc w:val="left"/>
              <w:rPr>
                <w:rFonts w:eastAsia="Times New Roman"/>
                <w:color w:val="FF0000"/>
                <w:sz w:val="18"/>
                <w:szCs w:val="18"/>
                <w:lang w:eastAsia="en-AU"/>
              </w:rPr>
            </w:pPr>
          </w:p>
        </w:tc>
      </w:tr>
      <w:tr w:rsidR="00153BA0" w:rsidRPr="00153BA0" w14:paraId="74B28063" w14:textId="77777777" w:rsidTr="003D20B9">
        <w:trPr>
          <w:cantSplit/>
          <w:jc w:val="center"/>
        </w:trPr>
        <w:tc>
          <w:tcPr>
            <w:tcW w:w="9818" w:type="dxa"/>
            <w:shd w:val="clear" w:color="auto" w:fill="D9D9D9" w:themeFill="background1" w:themeFillShade="D9"/>
          </w:tcPr>
          <w:p w14:paraId="7B4A9E35" w14:textId="77777777" w:rsidR="00153BA0" w:rsidRPr="00894BA3" w:rsidRDefault="00C74ECC" w:rsidP="00153BA0">
            <w:pPr>
              <w:tabs>
                <w:tab w:val="left" w:pos="6237"/>
                <w:tab w:val="left" w:pos="8789"/>
              </w:tabs>
              <w:spacing w:after="0" w:line="240" w:lineRule="auto"/>
              <w:jc w:val="left"/>
              <w:rPr>
                <w:rFonts w:eastAsia="Times New Roman"/>
                <w:i/>
                <w:sz w:val="18"/>
                <w:szCs w:val="18"/>
                <w:lang w:eastAsia="en-AU"/>
              </w:rPr>
            </w:pPr>
            <w:r w:rsidRPr="00894BA3">
              <w:rPr>
                <w:rFonts w:eastAsia="Times New Roman"/>
                <w:i/>
                <w:sz w:val="18"/>
                <w:szCs w:val="18"/>
                <w:lang w:eastAsia="en-AU"/>
              </w:rPr>
              <w:t xml:space="preserve">Date of IBC Assessment:                                                                                 </w:t>
            </w:r>
            <w:r w:rsidR="00153BA0" w:rsidRPr="00894BA3">
              <w:rPr>
                <w:rFonts w:eastAsia="Times New Roman"/>
                <w:i/>
                <w:sz w:val="18"/>
                <w:szCs w:val="18"/>
                <w:lang w:eastAsia="en-AU"/>
              </w:rPr>
              <w:t>Date of Approval:</w:t>
            </w:r>
          </w:p>
          <w:p w14:paraId="78A453A2" w14:textId="77777777" w:rsidR="00C74ECC" w:rsidRPr="00894BA3" w:rsidRDefault="00C74ECC" w:rsidP="00153BA0">
            <w:pPr>
              <w:tabs>
                <w:tab w:val="left" w:pos="6237"/>
                <w:tab w:val="left" w:pos="8789"/>
              </w:tabs>
              <w:spacing w:after="0" w:line="240" w:lineRule="auto"/>
              <w:jc w:val="left"/>
              <w:rPr>
                <w:rFonts w:eastAsia="Times New Roman"/>
                <w:i/>
                <w:sz w:val="18"/>
                <w:szCs w:val="18"/>
                <w:lang w:eastAsia="en-AU"/>
              </w:rPr>
            </w:pPr>
          </w:p>
          <w:p w14:paraId="53295BC5" w14:textId="77777777" w:rsidR="00C74ECC" w:rsidRPr="00894BA3" w:rsidRDefault="00C74ECC" w:rsidP="00153BA0">
            <w:pPr>
              <w:tabs>
                <w:tab w:val="left" w:pos="6237"/>
                <w:tab w:val="left" w:pos="8789"/>
              </w:tabs>
              <w:spacing w:after="0" w:line="240" w:lineRule="auto"/>
              <w:jc w:val="left"/>
              <w:rPr>
                <w:rFonts w:eastAsia="Times New Roman"/>
                <w:i/>
                <w:sz w:val="18"/>
                <w:szCs w:val="18"/>
                <w:lang w:eastAsia="en-AU"/>
              </w:rPr>
            </w:pPr>
          </w:p>
        </w:tc>
      </w:tr>
    </w:tbl>
    <w:p w14:paraId="7B0B4A70" w14:textId="77777777" w:rsidR="00337C60" w:rsidRPr="00153BA0" w:rsidRDefault="00337C60" w:rsidP="00153BA0">
      <w:pPr>
        <w:spacing w:after="0" w:line="240" w:lineRule="auto"/>
        <w:jc w:val="left"/>
        <w:rPr>
          <w:rFonts w:eastAsia="Times New Roman" w:cs="Times New Roman"/>
          <w:lang w:eastAsia="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88"/>
      </w:tblGrid>
      <w:tr w:rsidR="00153BA0" w:rsidRPr="00153BA0" w14:paraId="04C5E5E5" w14:textId="77777777" w:rsidTr="007863F4">
        <w:trPr>
          <w:jc w:val="center"/>
        </w:trPr>
        <w:tc>
          <w:tcPr>
            <w:tcW w:w="9108" w:type="dxa"/>
            <w:shd w:val="clear" w:color="auto" w:fill="D9D9D9"/>
          </w:tcPr>
          <w:p w14:paraId="7B33941C" w14:textId="77777777" w:rsidR="00153BA0" w:rsidRPr="00153BA0" w:rsidRDefault="00484592" w:rsidP="00484592">
            <w:pPr>
              <w:spacing w:after="0" w:line="240" w:lineRule="auto"/>
              <w:jc w:val="left"/>
              <w:rPr>
                <w:rFonts w:eastAsia="Times New Roman"/>
                <w:b/>
                <w:sz w:val="20"/>
                <w:szCs w:val="20"/>
                <w:lang w:eastAsia="en-AU"/>
              </w:rPr>
            </w:pPr>
            <w:r>
              <w:rPr>
                <w:rFonts w:eastAsia="Times New Roman"/>
                <w:b/>
                <w:i/>
                <w:sz w:val="20"/>
                <w:szCs w:val="20"/>
                <w:lang w:eastAsia="en-AU"/>
              </w:rPr>
              <w:t>IBC Chair or delegate duly</w:t>
            </w:r>
            <w:r w:rsidR="00153BA0" w:rsidRPr="00153BA0">
              <w:rPr>
                <w:rFonts w:eastAsia="Times New Roman"/>
                <w:b/>
                <w:i/>
                <w:sz w:val="20"/>
                <w:szCs w:val="20"/>
                <w:lang w:eastAsia="en-AU"/>
              </w:rPr>
              <w:t xml:space="preserve"> authori</w:t>
            </w:r>
            <w:r>
              <w:rPr>
                <w:rFonts w:eastAsia="Times New Roman"/>
                <w:b/>
                <w:i/>
                <w:sz w:val="20"/>
                <w:szCs w:val="20"/>
                <w:lang w:eastAsia="en-AU"/>
              </w:rPr>
              <w:t>sed</w:t>
            </w:r>
            <w:r w:rsidR="00153BA0" w:rsidRPr="00153BA0">
              <w:rPr>
                <w:rFonts w:eastAsia="Times New Roman"/>
                <w:b/>
                <w:i/>
                <w:sz w:val="20"/>
                <w:szCs w:val="20"/>
                <w:lang w:eastAsia="en-AU"/>
              </w:rPr>
              <w:t xml:space="preserve"> to sign</w:t>
            </w:r>
          </w:p>
        </w:tc>
      </w:tr>
    </w:tbl>
    <w:p w14:paraId="37112F13" w14:textId="77777777" w:rsidR="00153BA0" w:rsidRPr="00153BA0" w:rsidRDefault="00153BA0" w:rsidP="00153BA0">
      <w:pPr>
        <w:spacing w:after="0" w:line="240" w:lineRule="auto"/>
        <w:jc w:val="left"/>
        <w:rPr>
          <w:rFonts w:eastAsia="Times New Roman"/>
          <w:b/>
          <w:sz w:val="20"/>
          <w:szCs w:val="20"/>
          <w:lang w:eastAsia="en-A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30"/>
        <w:gridCol w:w="4258"/>
      </w:tblGrid>
      <w:tr w:rsidR="00153BA0" w:rsidRPr="00153BA0" w14:paraId="5ED40839" w14:textId="77777777" w:rsidTr="007863F4">
        <w:trPr>
          <w:jc w:val="center"/>
        </w:trPr>
        <w:tc>
          <w:tcPr>
            <w:tcW w:w="4621" w:type="dxa"/>
          </w:tcPr>
          <w:p w14:paraId="2947BE2D" w14:textId="77777777" w:rsidR="00153BA0" w:rsidRPr="00153BA0" w:rsidRDefault="00153BA0" w:rsidP="00153BA0">
            <w:pPr>
              <w:spacing w:after="0" w:line="240" w:lineRule="auto"/>
              <w:jc w:val="left"/>
              <w:rPr>
                <w:rFonts w:eastAsia="Times New Roman"/>
                <w:sz w:val="20"/>
                <w:szCs w:val="20"/>
                <w:lang w:eastAsia="en-AU"/>
              </w:rPr>
            </w:pPr>
            <w:r w:rsidRPr="00153BA0">
              <w:rPr>
                <w:rFonts w:eastAsia="Times New Roman"/>
                <w:sz w:val="20"/>
                <w:szCs w:val="20"/>
                <w:lang w:eastAsia="en-AU"/>
              </w:rPr>
              <w:t>Printed name:</w:t>
            </w:r>
          </w:p>
          <w:p w14:paraId="405788C2" w14:textId="77777777" w:rsidR="00153BA0" w:rsidRPr="00153BA0" w:rsidRDefault="00153BA0" w:rsidP="00153BA0">
            <w:pPr>
              <w:spacing w:after="0" w:line="240" w:lineRule="auto"/>
              <w:jc w:val="left"/>
              <w:rPr>
                <w:rFonts w:eastAsia="Times New Roman"/>
                <w:sz w:val="20"/>
                <w:szCs w:val="20"/>
                <w:lang w:eastAsia="en-AU"/>
              </w:rPr>
            </w:pPr>
          </w:p>
          <w:p w14:paraId="79264E18" w14:textId="77777777" w:rsidR="00153BA0" w:rsidRPr="00153BA0" w:rsidRDefault="00153BA0" w:rsidP="00153BA0">
            <w:pPr>
              <w:spacing w:after="0" w:line="240" w:lineRule="auto"/>
              <w:jc w:val="left"/>
              <w:rPr>
                <w:rFonts w:eastAsia="Times New Roman"/>
                <w:sz w:val="20"/>
                <w:szCs w:val="20"/>
                <w:lang w:eastAsia="en-AU"/>
              </w:rPr>
            </w:pPr>
          </w:p>
        </w:tc>
        <w:tc>
          <w:tcPr>
            <w:tcW w:w="4621" w:type="dxa"/>
          </w:tcPr>
          <w:p w14:paraId="4D8EE3D5" w14:textId="77777777" w:rsidR="00153BA0" w:rsidRPr="00153BA0" w:rsidRDefault="00153BA0" w:rsidP="00153BA0">
            <w:pPr>
              <w:spacing w:after="0" w:line="240" w:lineRule="auto"/>
              <w:jc w:val="left"/>
              <w:rPr>
                <w:rFonts w:eastAsia="Times New Roman"/>
                <w:sz w:val="20"/>
                <w:szCs w:val="20"/>
                <w:lang w:eastAsia="en-AU"/>
              </w:rPr>
            </w:pPr>
            <w:r w:rsidRPr="00153BA0">
              <w:rPr>
                <w:rFonts w:eastAsia="Times New Roman"/>
                <w:sz w:val="20"/>
                <w:szCs w:val="20"/>
                <w:lang w:eastAsia="en-AU"/>
              </w:rPr>
              <w:t>Signature:</w:t>
            </w:r>
          </w:p>
          <w:p w14:paraId="7DC7389E" w14:textId="77777777" w:rsidR="00153BA0" w:rsidRPr="00153BA0" w:rsidRDefault="00153BA0" w:rsidP="00153BA0">
            <w:pPr>
              <w:spacing w:after="0" w:line="240" w:lineRule="auto"/>
              <w:jc w:val="left"/>
              <w:rPr>
                <w:rFonts w:eastAsia="Times New Roman"/>
                <w:sz w:val="20"/>
                <w:szCs w:val="20"/>
                <w:lang w:eastAsia="en-AU"/>
              </w:rPr>
            </w:pPr>
          </w:p>
        </w:tc>
      </w:tr>
      <w:tr w:rsidR="00153BA0" w:rsidRPr="00153BA0" w14:paraId="38B97F81" w14:textId="77777777" w:rsidTr="007863F4">
        <w:trPr>
          <w:jc w:val="center"/>
        </w:trPr>
        <w:tc>
          <w:tcPr>
            <w:tcW w:w="4621" w:type="dxa"/>
          </w:tcPr>
          <w:p w14:paraId="074C523F" w14:textId="77777777" w:rsidR="00153BA0" w:rsidRPr="00153BA0" w:rsidRDefault="00153BA0" w:rsidP="00153BA0">
            <w:pPr>
              <w:spacing w:after="0" w:line="240" w:lineRule="auto"/>
              <w:jc w:val="left"/>
              <w:rPr>
                <w:rFonts w:eastAsia="Times New Roman"/>
                <w:sz w:val="20"/>
                <w:szCs w:val="20"/>
                <w:lang w:eastAsia="en-AU"/>
              </w:rPr>
            </w:pPr>
            <w:r w:rsidRPr="00153BA0">
              <w:rPr>
                <w:rFonts w:eastAsia="Times New Roman"/>
                <w:sz w:val="20"/>
                <w:szCs w:val="20"/>
                <w:lang w:eastAsia="en-AU"/>
              </w:rPr>
              <w:t>Job title:</w:t>
            </w:r>
          </w:p>
          <w:p w14:paraId="15FBDEB5" w14:textId="77777777" w:rsidR="00153BA0" w:rsidRPr="00153BA0" w:rsidRDefault="00153BA0" w:rsidP="00153BA0">
            <w:pPr>
              <w:spacing w:after="0" w:line="240" w:lineRule="auto"/>
              <w:jc w:val="left"/>
              <w:rPr>
                <w:rFonts w:eastAsia="Times New Roman"/>
                <w:sz w:val="20"/>
                <w:szCs w:val="20"/>
                <w:lang w:eastAsia="en-AU"/>
              </w:rPr>
            </w:pPr>
          </w:p>
          <w:p w14:paraId="7A9B727C" w14:textId="77777777" w:rsidR="00153BA0" w:rsidRPr="00153BA0" w:rsidRDefault="00153BA0" w:rsidP="00153BA0">
            <w:pPr>
              <w:spacing w:after="0" w:line="240" w:lineRule="auto"/>
              <w:jc w:val="left"/>
              <w:rPr>
                <w:rFonts w:eastAsia="Times New Roman"/>
                <w:sz w:val="20"/>
                <w:szCs w:val="20"/>
                <w:lang w:eastAsia="en-AU"/>
              </w:rPr>
            </w:pPr>
          </w:p>
        </w:tc>
        <w:tc>
          <w:tcPr>
            <w:tcW w:w="4621" w:type="dxa"/>
          </w:tcPr>
          <w:p w14:paraId="3883E9BF" w14:textId="77777777" w:rsidR="00153BA0" w:rsidRPr="00153BA0" w:rsidRDefault="00153BA0" w:rsidP="00153BA0">
            <w:pPr>
              <w:spacing w:after="0" w:line="240" w:lineRule="auto"/>
              <w:jc w:val="left"/>
              <w:rPr>
                <w:rFonts w:eastAsia="Times New Roman"/>
                <w:sz w:val="20"/>
                <w:szCs w:val="20"/>
                <w:lang w:eastAsia="en-AU"/>
              </w:rPr>
            </w:pPr>
            <w:r w:rsidRPr="00153BA0">
              <w:rPr>
                <w:rFonts w:eastAsia="Times New Roman"/>
                <w:sz w:val="20"/>
                <w:szCs w:val="20"/>
                <w:lang w:eastAsia="en-AU"/>
              </w:rPr>
              <w:t>Date:</w:t>
            </w:r>
          </w:p>
          <w:p w14:paraId="37AB110A" w14:textId="77777777" w:rsidR="00153BA0" w:rsidRPr="00153BA0" w:rsidRDefault="00153BA0" w:rsidP="00153BA0">
            <w:pPr>
              <w:spacing w:after="0" w:line="240" w:lineRule="auto"/>
              <w:jc w:val="left"/>
              <w:rPr>
                <w:rFonts w:eastAsia="Times New Roman"/>
                <w:sz w:val="20"/>
                <w:szCs w:val="20"/>
                <w:lang w:eastAsia="en-AU"/>
              </w:rPr>
            </w:pPr>
          </w:p>
        </w:tc>
      </w:tr>
    </w:tbl>
    <w:p w14:paraId="74CE942F" w14:textId="77777777" w:rsidR="00B93B9A" w:rsidRDefault="00B93B9A" w:rsidP="0043021A">
      <w:pPr>
        <w:adjustRightInd w:val="0"/>
        <w:spacing w:after="0" w:line="240" w:lineRule="auto"/>
        <w:jc w:val="left"/>
        <w:rPr>
          <w:rFonts w:eastAsia="Times New Roman"/>
          <w:b/>
          <w:bCs/>
          <w:szCs w:val="22"/>
          <w:lang w:eastAsia="en-AU"/>
        </w:rPr>
      </w:pPr>
    </w:p>
    <w:p w14:paraId="558E6BBF" w14:textId="77777777" w:rsidR="002E0D11" w:rsidRDefault="002E0D11">
      <w:pPr>
        <w:spacing w:after="0" w:line="240" w:lineRule="auto"/>
        <w:jc w:val="left"/>
        <w:rPr>
          <w:rFonts w:eastAsia="Times New Roman"/>
          <w:b/>
          <w:bCs/>
          <w:szCs w:val="22"/>
          <w:lang w:eastAsia="en-AU"/>
        </w:rPr>
      </w:pPr>
      <w:r>
        <w:rPr>
          <w:rFonts w:eastAsia="Times New Roman"/>
          <w:b/>
          <w:bCs/>
          <w:szCs w:val="22"/>
          <w:lang w:eastAsia="en-AU"/>
        </w:rPr>
        <w:br w:type="page"/>
      </w:r>
    </w:p>
    <w:p w14:paraId="3417C83C" w14:textId="5FF1AD33" w:rsidR="001B08A8" w:rsidRDefault="00BD6DBA" w:rsidP="001B08A8">
      <w:pPr>
        <w:adjustRightInd w:val="0"/>
        <w:spacing w:after="0" w:line="240" w:lineRule="auto"/>
        <w:ind w:left="-567"/>
        <w:jc w:val="left"/>
        <w:rPr>
          <w:rFonts w:eastAsia="Times New Roman"/>
          <w:b/>
          <w:bCs/>
          <w:szCs w:val="22"/>
          <w:lang w:eastAsia="en-AU"/>
        </w:rPr>
      </w:pPr>
      <w:r>
        <w:rPr>
          <w:rFonts w:eastAsia="Times New Roman"/>
          <w:b/>
          <w:bCs/>
          <w:szCs w:val="22"/>
          <w:lang w:eastAsia="en-AU"/>
        </w:rPr>
        <w:lastRenderedPageBreak/>
        <w:t>ATTACHMENT</w:t>
      </w:r>
      <w:r w:rsidR="001B08A8">
        <w:rPr>
          <w:rFonts w:eastAsia="Times New Roman"/>
          <w:b/>
          <w:bCs/>
          <w:szCs w:val="22"/>
          <w:lang w:eastAsia="en-AU"/>
        </w:rPr>
        <w:t xml:space="preserve"> 1:</w:t>
      </w:r>
      <w:r w:rsidR="00A43728">
        <w:rPr>
          <w:rFonts w:eastAsia="Times New Roman"/>
          <w:b/>
          <w:bCs/>
          <w:szCs w:val="22"/>
          <w:lang w:eastAsia="en-AU"/>
        </w:rPr>
        <w:t xml:space="preserve"> (Relates to Question 1)</w:t>
      </w:r>
    </w:p>
    <w:p w14:paraId="0F6974B3" w14:textId="77777777" w:rsidR="001B08A8" w:rsidRDefault="001B08A8" w:rsidP="0043021A">
      <w:pPr>
        <w:adjustRightInd w:val="0"/>
        <w:spacing w:after="0" w:line="240" w:lineRule="auto"/>
        <w:jc w:val="left"/>
        <w:rPr>
          <w:rFonts w:eastAsia="Times New Roman"/>
          <w:b/>
          <w:bCs/>
          <w:szCs w:val="22"/>
          <w:lang w:eastAsia="en-AU"/>
        </w:rPr>
      </w:pPr>
    </w:p>
    <w:tbl>
      <w:tblPr>
        <w:tblStyle w:val="TableGrid"/>
        <w:tblW w:w="9356" w:type="dxa"/>
        <w:tblInd w:w="-60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56"/>
      </w:tblGrid>
      <w:tr w:rsidR="001B08A8" w14:paraId="04C7542F" w14:textId="77777777" w:rsidTr="000C2BAB">
        <w:tc>
          <w:tcPr>
            <w:tcW w:w="9356" w:type="dxa"/>
            <w:shd w:val="clear" w:color="auto" w:fill="D9D9D9" w:themeFill="background1" w:themeFillShade="D9"/>
          </w:tcPr>
          <w:p w14:paraId="5BAEB4C4" w14:textId="77777777" w:rsidR="001B08A8" w:rsidRDefault="001B08A8" w:rsidP="003667EE">
            <w:pPr>
              <w:spacing w:after="0"/>
              <w:jc w:val="center"/>
              <w:rPr>
                <w:b/>
                <w:bCs/>
                <w:szCs w:val="20"/>
              </w:rPr>
            </w:pPr>
            <w:r w:rsidRPr="00A346FC">
              <w:rPr>
                <w:b/>
                <w:bCs/>
                <w:szCs w:val="20"/>
              </w:rPr>
              <w:t>Research Team List</w:t>
            </w:r>
          </w:p>
          <w:p w14:paraId="5859B6D1" w14:textId="77777777" w:rsidR="003667EE" w:rsidRPr="00BE6FCD" w:rsidRDefault="001B08A8" w:rsidP="003667EE">
            <w:pPr>
              <w:spacing w:after="0"/>
              <w:jc w:val="center"/>
              <w:rPr>
                <w:bCs/>
                <w:i/>
                <w:sz w:val="20"/>
                <w:szCs w:val="20"/>
              </w:rPr>
            </w:pPr>
            <w:r w:rsidRPr="00BE6FCD">
              <w:rPr>
                <w:bCs/>
                <w:i/>
                <w:sz w:val="20"/>
                <w:szCs w:val="20"/>
              </w:rPr>
              <w:t>Complete details below for each person to b</w:t>
            </w:r>
            <w:r>
              <w:rPr>
                <w:bCs/>
                <w:i/>
                <w:sz w:val="20"/>
                <w:szCs w:val="20"/>
              </w:rPr>
              <w:t xml:space="preserve">e included in </w:t>
            </w:r>
            <w:r w:rsidRPr="00BE6FCD">
              <w:rPr>
                <w:bCs/>
                <w:i/>
                <w:sz w:val="20"/>
                <w:szCs w:val="20"/>
              </w:rPr>
              <w:t>this dealing</w:t>
            </w:r>
          </w:p>
        </w:tc>
      </w:tr>
    </w:tbl>
    <w:p w14:paraId="7C45CBA7" w14:textId="77777777" w:rsidR="000C2BAB" w:rsidRDefault="000C2BAB" w:rsidP="003667EE">
      <w:pPr>
        <w:spacing w:after="0" w:line="240" w:lineRule="auto"/>
        <w:jc w:val="center"/>
        <w:rPr>
          <w:rFonts w:eastAsia="Times New Roman"/>
          <w:b/>
          <w:szCs w:val="22"/>
          <w:u w:val="single"/>
          <w:lang w:eastAsia="en-AU"/>
        </w:rPr>
      </w:pPr>
    </w:p>
    <w:tbl>
      <w:tblPr>
        <w:tblStyle w:val="TableGrid"/>
        <w:tblW w:w="9356" w:type="dxa"/>
        <w:tblInd w:w="-601"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69"/>
        <w:gridCol w:w="450"/>
        <w:gridCol w:w="375"/>
        <w:gridCol w:w="2814"/>
        <w:gridCol w:w="1236"/>
        <w:gridCol w:w="4012"/>
      </w:tblGrid>
      <w:tr w:rsidR="004D6164" w14:paraId="4DAB534E" w14:textId="77777777" w:rsidTr="004D6164">
        <w:tc>
          <w:tcPr>
            <w:tcW w:w="919" w:type="dxa"/>
            <w:gridSpan w:val="2"/>
            <w:shd w:val="clear" w:color="auto" w:fill="F2F2F2" w:themeFill="background1" w:themeFillShade="F2"/>
          </w:tcPr>
          <w:p w14:paraId="5AE38676" w14:textId="77777777" w:rsidR="004D6164" w:rsidRDefault="004D6164" w:rsidP="00DE463A">
            <w:pPr>
              <w:spacing w:before="40" w:after="0"/>
              <w:rPr>
                <w:b/>
                <w:bCs/>
                <w:sz w:val="20"/>
                <w:szCs w:val="20"/>
              </w:rPr>
            </w:pPr>
            <w:r>
              <w:rPr>
                <w:b/>
                <w:bCs/>
                <w:sz w:val="20"/>
                <w:szCs w:val="20"/>
              </w:rPr>
              <w:t>Name</w:t>
            </w:r>
          </w:p>
        </w:tc>
        <w:tc>
          <w:tcPr>
            <w:tcW w:w="8437" w:type="dxa"/>
            <w:gridSpan w:val="4"/>
          </w:tcPr>
          <w:p w14:paraId="65AA3475" w14:textId="77777777" w:rsidR="004D6164" w:rsidRPr="00E8195F" w:rsidRDefault="004D6164" w:rsidP="00DE463A">
            <w:pPr>
              <w:spacing w:before="40" w:after="40"/>
              <w:rPr>
                <w:bCs/>
                <w:sz w:val="20"/>
                <w:szCs w:val="20"/>
              </w:rPr>
            </w:pPr>
          </w:p>
        </w:tc>
      </w:tr>
      <w:tr w:rsidR="004D6164" w14:paraId="2427AF74" w14:textId="77777777" w:rsidTr="004D6164">
        <w:tc>
          <w:tcPr>
            <w:tcW w:w="919" w:type="dxa"/>
            <w:gridSpan w:val="2"/>
            <w:shd w:val="clear" w:color="auto" w:fill="F2F2F2" w:themeFill="background1" w:themeFillShade="F2"/>
          </w:tcPr>
          <w:p w14:paraId="40A7B944" w14:textId="77777777" w:rsidR="004D6164" w:rsidRDefault="004D6164" w:rsidP="00DE463A">
            <w:pPr>
              <w:spacing w:before="40" w:after="0"/>
              <w:rPr>
                <w:b/>
                <w:bCs/>
                <w:sz w:val="20"/>
                <w:szCs w:val="20"/>
              </w:rPr>
            </w:pPr>
            <w:r>
              <w:rPr>
                <w:b/>
                <w:bCs/>
                <w:sz w:val="20"/>
                <w:szCs w:val="20"/>
              </w:rPr>
              <w:t>Class</w:t>
            </w:r>
          </w:p>
        </w:tc>
        <w:tc>
          <w:tcPr>
            <w:tcW w:w="3189" w:type="dxa"/>
            <w:gridSpan w:val="2"/>
          </w:tcPr>
          <w:p w14:paraId="7D7B4F0D" w14:textId="77777777" w:rsidR="004D6164" w:rsidRDefault="004D6164" w:rsidP="00DE463A">
            <w:pPr>
              <w:spacing w:before="40"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Pr>
                <w:rFonts w:eastAsia="Times New Roman"/>
                <w:bCs/>
                <w:sz w:val="20"/>
                <w:szCs w:val="20"/>
                <w:lang w:eastAsia="en-AU"/>
              </w:rPr>
              <w:t>Project supervisor</w:t>
            </w:r>
          </w:p>
        </w:tc>
        <w:tc>
          <w:tcPr>
            <w:tcW w:w="5248" w:type="dxa"/>
            <w:gridSpan w:val="2"/>
          </w:tcPr>
          <w:p w14:paraId="7E948E65" w14:textId="77777777" w:rsidR="004D6164" w:rsidRDefault="004D6164" w:rsidP="00DE463A">
            <w:pPr>
              <w:spacing w:before="40"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Pr>
                <w:rFonts w:eastAsia="Times New Roman"/>
                <w:sz w:val="20"/>
                <w:szCs w:val="22"/>
                <w:lang w:eastAsia="en-AU"/>
              </w:rPr>
              <w:t>Post-graduate student</w:t>
            </w:r>
          </w:p>
        </w:tc>
      </w:tr>
      <w:tr w:rsidR="004D6164" w14:paraId="02DCB06B" w14:textId="77777777" w:rsidTr="004D6164">
        <w:tc>
          <w:tcPr>
            <w:tcW w:w="4108" w:type="dxa"/>
            <w:gridSpan w:val="4"/>
          </w:tcPr>
          <w:p w14:paraId="2182CB3C" w14:textId="77777777" w:rsidR="004D6164" w:rsidRPr="00153BA0" w:rsidRDefault="004D6164" w:rsidP="00DE463A">
            <w:pPr>
              <w:tabs>
                <w:tab w:val="left" w:pos="8789"/>
              </w:tabs>
              <w:spacing w:before="40" w:after="0" w:line="240" w:lineRule="auto"/>
              <w:jc w:val="left"/>
              <w:rPr>
                <w:rFonts w:eastAsia="Times New Roman"/>
                <w:b/>
                <w:bCs/>
                <w:sz w:val="20"/>
                <w:szCs w:val="20"/>
                <w:lang w:eastAsia="en-AU"/>
              </w:rPr>
            </w:pPr>
            <w:r>
              <w:rPr>
                <w:rFonts w:eastAsia="Times New Roman"/>
                <w:szCs w:val="22"/>
                <w:lang w:eastAsia="en-AU"/>
              </w:rPr>
              <w:t xml:space="preserve">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Research assistant</w:t>
            </w:r>
          </w:p>
        </w:tc>
        <w:tc>
          <w:tcPr>
            <w:tcW w:w="5248" w:type="dxa"/>
            <w:gridSpan w:val="2"/>
          </w:tcPr>
          <w:p w14:paraId="31BB8B53" w14:textId="77777777" w:rsidR="004D6164" w:rsidRPr="00153BA0" w:rsidRDefault="004D6164" w:rsidP="00DE463A">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Animal technician</w:t>
            </w:r>
          </w:p>
        </w:tc>
      </w:tr>
      <w:tr w:rsidR="004D6164" w14:paraId="3916ED0F" w14:textId="77777777" w:rsidTr="004D6164">
        <w:tc>
          <w:tcPr>
            <w:tcW w:w="4108" w:type="dxa"/>
            <w:gridSpan w:val="4"/>
          </w:tcPr>
          <w:p w14:paraId="6768B45D" w14:textId="77777777" w:rsidR="004D6164" w:rsidRPr="00153BA0" w:rsidRDefault="004D6164" w:rsidP="00DE463A">
            <w:pPr>
              <w:tabs>
                <w:tab w:val="left" w:pos="8789"/>
              </w:tabs>
              <w:spacing w:before="40" w:after="0" w:line="240" w:lineRule="auto"/>
              <w:jc w:val="left"/>
              <w:rPr>
                <w:rFonts w:eastAsia="Times New Roman"/>
                <w:b/>
                <w:bCs/>
                <w:sz w:val="20"/>
                <w:szCs w:val="20"/>
                <w:lang w:eastAsia="en-AU"/>
              </w:rPr>
            </w:pPr>
            <w:r>
              <w:rPr>
                <w:rFonts w:eastAsia="Times New Roman"/>
                <w:szCs w:val="22"/>
                <w:lang w:eastAsia="en-AU"/>
              </w:rPr>
              <w:t xml:space="preserve">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w:t>
            </w:r>
            <w:r>
              <w:rPr>
                <w:rFonts w:eastAsia="Times New Roman"/>
                <w:sz w:val="20"/>
                <w:szCs w:val="22"/>
                <w:lang w:eastAsia="en-AU"/>
              </w:rPr>
              <w:t>Post-doctoral researcher</w:t>
            </w:r>
          </w:p>
        </w:tc>
        <w:tc>
          <w:tcPr>
            <w:tcW w:w="5248" w:type="dxa"/>
            <w:gridSpan w:val="2"/>
          </w:tcPr>
          <w:p w14:paraId="36DC362B" w14:textId="77777777" w:rsidR="004D6164" w:rsidRPr="00153BA0" w:rsidRDefault="004D6164" w:rsidP="00DE463A">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Pr>
                <w:rFonts w:eastAsia="Times New Roman"/>
                <w:sz w:val="20"/>
                <w:szCs w:val="22"/>
                <w:lang w:eastAsia="en-AU"/>
              </w:rPr>
              <w:t>Other (please specify):</w:t>
            </w:r>
          </w:p>
        </w:tc>
      </w:tr>
      <w:tr w:rsidR="004D6164" w14:paraId="3D6BD346" w14:textId="77777777" w:rsidTr="004D6164">
        <w:tc>
          <w:tcPr>
            <w:tcW w:w="9356" w:type="dxa"/>
            <w:gridSpan w:val="6"/>
            <w:shd w:val="clear" w:color="auto" w:fill="F2F2F2" w:themeFill="background1" w:themeFillShade="F2"/>
          </w:tcPr>
          <w:p w14:paraId="3F911F55" w14:textId="77777777" w:rsidR="004D6164" w:rsidRPr="00153BA0" w:rsidRDefault="004D6164" w:rsidP="00DE463A">
            <w:pPr>
              <w:tabs>
                <w:tab w:val="left" w:pos="8789"/>
              </w:tabs>
              <w:spacing w:before="40" w:after="120" w:line="240" w:lineRule="auto"/>
              <w:jc w:val="left"/>
              <w:rPr>
                <w:rFonts w:eastAsia="Times New Roman"/>
                <w:b/>
                <w:bCs/>
                <w:sz w:val="20"/>
                <w:szCs w:val="20"/>
                <w:lang w:eastAsia="en-AU"/>
              </w:rPr>
            </w:pPr>
            <w:r>
              <w:rPr>
                <w:rFonts w:eastAsia="Times New Roman"/>
                <w:b/>
                <w:bCs/>
                <w:sz w:val="20"/>
                <w:szCs w:val="20"/>
                <w:lang w:eastAsia="en-AU"/>
              </w:rPr>
              <w:t xml:space="preserve">Please include </w:t>
            </w:r>
            <w:proofErr w:type="gramStart"/>
            <w:r>
              <w:rPr>
                <w:rFonts w:eastAsia="Times New Roman"/>
                <w:b/>
                <w:bCs/>
                <w:sz w:val="20"/>
                <w:szCs w:val="20"/>
                <w:lang w:eastAsia="en-AU"/>
              </w:rPr>
              <w:t>a brief summary</w:t>
            </w:r>
            <w:proofErr w:type="gramEnd"/>
            <w:r>
              <w:rPr>
                <w:rFonts w:eastAsia="Times New Roman"/>
                <w:b/>
                <w:bCs/>
                <w:sz w:val="20"/>
                <w:szCs w:val="20"/>
                <w:lang w:eastAsia="en-AU"/>
              </w:rPr>
              <w:t xml:space="preserve"> of experience with GMOs relevant to this dealing:</w:t>
            </w:r>
          </w:p>
        </w:tc>
      </w:tr>
      <w:tr w:rsidR="004D6164" w14:paraId="42F49C0E" w14:textId="77777777" w:rsidTr="004D6164">
        <w:tc>
          <w:tcPr>
            <w:tcW w:w="9356" w:type="dxa"/>
            <w:gridSpan w:val="6"/>
          </w:tcPr>
          <w:p w14:paraId="6C9504A3" w14:textId="77777777" w:rsidR="004D6164" w:rsidRPr="00E8195F" w:rsidRDefault="004D6164" w:rsidP="00DE463A">
            <w:pPr>
              <w:spacing w:after="0"/>
              <w:rPr>
                <w:bCs/>
                <w:sz w:val="20"/>
                <w:szCs w:val="20"/>
              </w:rPr>
            </w:pPr>
          </w:p>
          <w:p w14:paraId="2BDFC3BF" w14:textId="77777777" w:rsidR="004D6164" w:rsidRPr="00E8195F" w:rsidRDefault="004D6164" w:rsidP="00DE463A">
            <w:pPr>
              <w:spacing w:after="0"/>
              <w:rPr>
                <w:bCs/>
                <w:sz w:val="20"/>
                <w:szCs w:val="20"/>
              </w:rPr>
            </w:pPr>
          </w:p>
          <w:p w14:paraId="42654AD5" w14:textId="77777777" w:rsidR="004D6164" w:rsidRPr="00E8195F" w:rsidRDefault="004D6164" w:rsidP="00DE463A">
            <w:pPr>
              <w:spacing w:after="0"/>
              <w:rPr>
                <w:bCs/>
                <w:sz w:val="20"/>
                <w:szCs w:val="20"/>
              </w:rPr>
            </w:pPr>
          </w:p>
        </w:tc>
      </w:tr>
      <w:tr w:rsidR="004D6164" w14:paraId="332C8E23" w14:textId="77777777" w:rsidTr="004D6164">
        <w:tc>
          <w:tcPr>
            <w:tcW w:w="9356" w:type="dxa"/>
            <w:gridSpan w:val="6"/>
            <w:shd w:val="clear" w:color="auto" w:fill="F2F2F2" w:themeFill="background1" w:themeFillShade="F2"/>
          </w:tcPr>
          <w:p w14:paraId="3D139449" w14:textId="77777777" w:rsidR="004D6164" w:rsidRDefault="004D6164" w:rsidP="00DE463A">
            <w:pPr>
              <w:spacing w:after="120"/>
              <w:rPr>
                <w:b/>
                <w:bCs/>
                <w:sz w:val="20"/>
                <w:szCs w:val="20"/>
              </w:rPr>
            </w:pPr>
            <w:r>
              <w:rPr>
                <w:b/>
                <w:bCs/>
                <w:sz w:val="20"/>
                <w:szCs w:val="20"/>
              </w:rPr>
              <w:t>Does this person require training to perform the procedures in this dealing?</w:t>
            </w:r>
          </w:p>
        </w:tc>
      </w:tr>
      <w:tr w:rsidR="004D6164" w14:paraId="4132F2CA" w14:textId="77777777" w:rsidTr="004D6164">
        <w:tc>
          <w:tcPr>
            <w:tcW w:w="469" w:type="dxa"/>
          </w:tcPr>
          <w:p w14:paraId="4F55917B" w14:textId="77777777" w:rsidR="004D6164" w:rsidRDefault="004D6164" w:rsidP="00DE463A">
            <w:pPr>
              <w:spacing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sidRPr="00153BA0">
              <w:rPr>
                <w:rFonts w:eastAsia="Times New Roman"/>
                <w:color w:val="000000"/>
                <w:sz w:val="20"/>
                <w:szCs w:val="20"/>
                <w:lang w:eastAsia="en-AU"/>
              </w:rPr>
              <w:t xml:space="preserve">  </w:t>
            </w:r>
          </w:p>
        </w:tc>
        <w:tc>
          <w:tcPr>
            <w:tcW w:w="8887" w:type="dxa"/>
            <w:gridSpan w:val="5"/>
          </w:tcPr>
          <w:p w14:paraId="20BB0170" w14:textId="77777777" w:rsidR="004D6164" w:rsidRDefault="004D6164" w:rsidP="00DE463A">
            <w:pPr>
              <w:spacing w:before="40" w:after="0"/>
              <w:rPr>
                <w:b/>
                <w:bCs/>
                <w:sz w:val="20"/>
                <w:szCs w:val="20"/>
              </w:rPr>
            </w:pPr>
            <w:r>
              <w:rPr>
                <w:rFonts w:eastAsia="Times New Roman"/>
                <w:sz w:val="20"/>
                <w:szCs w:val="20"/>
                <w:lang w:eastAsia="en-AU"/>
              </w:rPr>
              <w:t>No</w:t>
            </w:r>
          </w:p>
        </w:tc>
      </w:tr>
      <w:tr w:rsidR="004D6164" w14:paraId="0E133AE5" w14:textId="77777777" w:rsidTr="004D6164">
        <w:trPr>
          <w:trHeight w:val="420"/>
        </w:trPr>
        <w:tc>
          <w:tcPr>
            <w:tcW w:w="469" w:type="dxa"/>
          </w:tcPr>
          <w:p w14:paraId="5A9905B3" w14:textId="77777777" w:rsidR="004D6164" w:rsidRDefault="004D6164" w:rsidP="00DE463A">
            <w:pPr>
              <w:spacing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sidRPr="00153BA0">
              <w:rPr>
                <w:rFonts w:eastAsia="Times New Roman"/>
                <w:color w:val="000000"/>
                <w:sz w:val="20"/>
                <w:szCs w:val="20"/>
                <w:lang w:eastAsia="en-AU"/>
              </w:rPr>
              <w:t xml:space="preserve"> </w:t>
            </w:r>
          </w:p>
        </w:tc>
        <w:tc>
          <w:tcPr>
            <w:tcW w:w="825" w:type="dxa"/>
            <w:gridSpan w:val="2"/>
          </w:tcPr>
          <w:p w14:paraId="3B7C8775" w14:textId="77777777" w:rsidR="004D6164" w:rsidRDefault="004D6164" w:rsidP="00DE463A">
            <w:pPr>
              <w:spacing w:before="40" w:after="0"/>
              <w:rPr>
                <w:b/>
                <w:bCs/>
                <w:sz w:val="20"/>
                <w:szCs w:val="20"/>
              </w:rPr>
            </w:pPr>
            <w:r>
              <w:rPr>
                <w:rFonts w:eastAsia="Times New Roman"/>
                <w:sz w:val="20"/>
                <w:szCs w:val="20"/>
                <w:lang w:eastAsia="en-AU"/>
              </w:rPr>
              <w:t xml:space="preserve">Yes </w:t>
            </w:r>
          </w:p>
        </w:tc>
        <w:tc>
          <w:tcPr>
            <w:tcW w:w="4050" w:type="dxa"/>
            <w:gridSpan w:val="2"/>
            <w:shd w:val="clear" w:color="auto" w:fill="F2F2F2" w:themeFill="background1" w:themeFillShade="F2"/>
          </w:tcPr>
          <w:p w14:paraId="33656EC5" w14:textId="77777777" w:rsidR="004D6164" w:rsidRDefault="004D6164" w:rsidP="00DE463A">
            <w:pPr>
              <w:spacing w:after="0"/>
              <w:rPr>
                <w:b/>
                <w:bCs/>
                <w:sz w:val="20"/>
                <w:szCs w:val="20"/>
              </w:rPr>
            </w:pPr>
            <w:r>
              <w:rPr>
                <w:b/>
                <w:bCs/>
                <w:sz w:val="20"/>
                <w:szCs w:val="20"/>
              </w:rPr>
              <w:t xml:space="preserve">Name of person responsible for training  </w:t>
            </w:r>
          </w:p>
        </w:tc>
        <w:tc>
          <w:tcPr>
            <w:tcW w:w="4012" w:type="dxa"/>
          </w:tcPr>
          <w:p w14:paraId="5557382F" w14:textId="77777777" w:rsidR="004D6164" w:rsidRPr="00E8195F" w:rsidRDefault="004D6164" w:rsidP="00DE463A">
            <w:pPr>
              <w:spacing w:after="0"/>
              <w:rPr>
                <w:bCs/>
                <w:sz w:val="20"/>
                <w:szCs w:val="20"/>
              </w:rPr>
            </w:pPr>
          </w:p>
        </w:tc>
      </w:tr>
    </w:tbl>
    <w:p w14:paraId="0A28D0EB" w14:textId="77777777" w:rsidR="004D6164" w:rsidRDefault="004D6164" w:rsidP="003667EE">
      <w:pPr>
        <w:spacing w:after="0" w:line="240" w:lineRule="auto"/>
        <w:jc w:val="center"/>
        <w:rPr>
          <w:rFonts w:eastAsia="Times New Roman"/>
          <w:b/>
          <w:szCs w:val="22"/>
          <w:u w:val="single"/>
          <w:lang w:eastAsia="en-AU"/>
        </w:rPr>
      </w:pPr>
    </w:p>
    <w:tbl>
      <w:tblPr>
        <w:tblStyle w:val="TableGrid"/>
        <w:tblW w:w="9356" w:type="dxa"/>
        <w:tblInd w:w="-60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69"/>
        <w:gridCol w:w="450"/>
        <w:gridCol w:w="375"/>
        <w:gridCol w:w="2814"/>
        <w:gridCol w:w="1236"/>
        <w:gridCol w:w="4012"/>
      </w:tblGrid>
      <w:tr w:rsidR="000C2BAB" w14:paraId="3BF38CF8" w14:textId="77777777" w:rsidTr="004D6164">
        <w:tc>
          <w:tcPr>
            <w:tcW w:w="919" w:type="dxa"/>
            <w:gridSpan w:val="2"/>
            <w:shd w:val="clear" w:color="auto" w:fill="F2F2F2" w:themeFill="background1" w:themeFillShade="F2"/>
          </w:tcPr>
          <w:p w14:paraId="1BE5EE35" w14:textId="77777777" w:rsidR="000C2BAB" w:rsidRDefault="000C2BAB" w:rsidP="00DE463A">
            <w:pPr>
              <w:spacing w:before="40" w:after="0"/>
              <w:rPr>
                <w:b/>
                <w:bCs/>
                <w:sz w:val="20"/>
                <w:szCs w:val="20"/>
              </w:rPr>
            </w:pPr>
            <w:r>
              <w:rPr>
                <w:b/>
                <w:bCs/>
                <w:sz w:val="20"/>
                <w:szCs w:val="20"/>
              </w:rPr>
              <w:t>Name</w:t>
            </w:r>
          </w:p>
        </w:tc>
        <w:tc>
          <w:tcPr>
            <w:tcW w:w="8437" w:type="dxa"/>
            <w:gridSpan w:val="4"/>
          </w:tcPr>
          <w:p w14:paraId="5EF018C8" w14:textId="77777777" w:rsidR="000C2BAB" w:rsidRPr="00E8195F" w:rsidRDefault="000C2BAB" w:rsidP="00DE463A">
            <w:pPr>
              <w:spacing w:before="40" w:after="40"/>
              <w:rPr>
                <w:bCs/>
                <w:sz w:val="20"/>
                <w:szCs w:val="20"/>
              </w:rPr>
            </w:pPr>
          </w:p>
        </w:tc>
      </w:tr>
      <w:tr w:rsidR="000C2BAB" w14:paraId="60FD3C8E" w14:textId="77777777" w:rsidTr="004D6164">
        <w:tc>
          <w:tcPr>
            <w:tcW w:w="919" w:type="dxa"/>
            <w:gridSpan w:val="2"/>
            <w:shd w:val="clear" w:color="auto" w:fill="F2F2F2" w:themeFill="background1" w:themeFillShade="F2"/>
          </w:tcPr>
          <w:p w14:paraId="0973D78B" w14:textId="77777777" w:rsidR="000C2BAB" w:rsidRDefault="000C2BAB" w:rsidP="00DE463A">
            <w:pPr>
              <w:spacing w:before="40" w:after="0"/>
              <w:rPr>
                <w:b/>
                <w:bCs/>
                <w:sz w:val="20"/>
                <w:szCs w:val="20"/>
              </w:rPr>
            </w:pPr>
            <w:r>
              <w:rPr>
                <w:b/>
                <w:bCs/>
                <w:sz w:val="20"/>
                <w:szCs w:val="20"/>
              </w:rPr>
              <w:t>Class</w:t>
            </w:r>
          </w:p>
        </w:tc>
        <w:tc>
          <w:tcPr>
            <w:tcW w:w="3189" w:type="dxa"/>
            <w:gridSpan w:val="2"/>
          </w:tcPr>
          <w:p w14:paraId="3C20B3FB" w14:textId="77777777" w:rsidR="000C2BAB" w:rsidRDefault="000C2BAB" w:rsidP="00DE463A">
            <w:pPr>
              <w:spacing w:before="40"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Pr>
                <w:rFonts w:eastAsia="Times New Roman"/>
                <w:bCs/>
                <w:sz w:val="20"/>
                <w:szCs w:val="20"/>
                <w:lang w:eastAsia="en-AU"/>
              </w:rPr>
              <w:t>Project supervisor</w:t>
            </w:r>
          </w:p>
        </w:tc>
        <w:tc>
          <w:tcPr>
            <w:tcW w:w="5248" w:type="dxa"/>
            <w:gridSpan w:val="2"/>
          </w:tcPr>
          <w:p w14:paraId="4DA57EC5" w14:textId="77777777" w:rsidR="000C2BAB" w:rsidRDefault="000C2BAB" w:rsidP="00DE463A">
            <w:pPr>
              <w:spacing w:before="40"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2"/>
                <w:lang w:eastAsia="en-AU"/>
              </w:rPr>
              <w:t xml:space="preserve"> Post-graduate student</w:t>
            </w:r>
          </w:p>
        </w:tc>
      </w:tr>
      <w:tr w:rsidR="000C2BAB" w14:paraId="302D0570" w14:textId="77777777" w:rsidTr="004D6164">
        <w:tc>
          <w:tcPr>
            <w:tcW w:w="4108" w:type="dxa"/>
            <w:gridSpan w:val="4"/>
          </w:tcPr>
          <w:p w14:paraId="6E09107D" w14:textId="77777777" w:rsidR="000C2BAB" w:rsidRPr="00153BA0" w:rsidRDefault="000C2BAB" w:rsidP="00DE463A">
            <w:pPr>
              <w:tabs>
                <w:tab w:val="left" w:pos="8789"/>
              </w:tabs>
              <w:spacing w:before="40" w:after="0" w:line="240" w:lineRule="auto"/>
              <w:jc w:val="left"/>
              <w:rPr>
                <w:rFonts w:eastAsia="Times New Roman"/>
                <w:b/>
                <w:bCs/>
                <w:sz w:val="20"/>
                <w:szCs w:val="20"/>
                <w:lang w:eastAsia="en-AU"/>
              </w:rPr>
            </w:pPr>
            <w:r>
              <w:rPr>
                <w:rFonts w:eastAsia="Times New Roman"/>
                <w:szCs w:val="22"/>
                <w:lang w:eastAsia="en-AU"/>
              </w:rPr>
              <w:t xml:space="preserve">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Research assistant</w:t>
            </w:r>
          </w:p>
        </w:tc>
        <w:tc>
          <w:tcPr>
            <w:tcW w:w="5248" w:type="dxa"/>
            <w:gridSpan w:val="2"/>
          </w:tcPr>
          <w:p w14:paraId="6CCA83BE" w14:textId="77777777" w:rsidR="000C2BAB" w:rsidRPr="00153BA0" w:rsidRDefault="000C2BAB" w:rsidP="00DE463A">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Animal technician</w:t>
            </w:r>
          </w:p>
        </w:tc>
      </w:tr>
      <w:tr w:rsidR="000C2BAB" w14:paraId="26E3296D" w14:textId="77777777" w:rsidTr="004D6164">
        <w:tc>
          <w:tcPr>
            <w:tcW w:w="4108" w:type="dxa"/>
            <w:gridSpan w:val="4"/>
          </w:tcPr>
          <w:p w14:paraId="4A366571" w14:textId="77777777" w:rsidR="000C2BAB" w:rsidRPr="00153BA0" w:rsidRDefault="000C2BAB" w:rsidP="00DE463A">
            <w:pPr>
              <w:tabs>
                <w:tab w:val="left" w:pos="8789"/>
              </w:tabs>
              <w:spacing w:before="40" w:after="0" w:line="240" w:lineRule="auto"/>
              <w:jc w:val="left"/>
              <w:rPr>
                <w:rFonts w:eastAsia="Times New Roman"/>
                <w:b/>
                <w:bCs/>
                <w:sz w:val="20"/>
                <w:szCs w:val="20"/>
                <w:lang w:eastAsia="en-AU"/>
              </w:rPr>
            </w:pPr>
            <w:r>
              <w:rPr>
                <w:rFonts w:eastAsia="Times New Roman"/>
                <w:szCs w:val="22"/>
                <w:lang w:eastAsia="en-AU"/>
              </w:rPr>
              <w:t xml:space="preserve">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b/>
              </w:rPr>
              <w:t xml:space="preserve"> </w:t>
            </w:r>
            <w:r>
              <w:rPr>
                <w:rFonts w:eastAsia="Times New Roman"/>
                <w:sz w:val="20"/>
                <w:szCs w:val="22"/>
                <w:lang w:eastAsia="en-AU"/>
              </w:rPr>
              <w:t>Post-doctoral researcher</w:t>
            </w:r>
          </w:p>
        </w:tc>
        <w:tc>
          <w:tcPr>
            <w:tcW w:w="5248" w:type="dxa"/>
            <w:gridSpan w:val="2"/>
          </w:tcPr>
          <w:p w14:paraId="23DE6C08" w14:textId="77777777" w:rsidR="000C2BAB" w:rsidRPr="00153BA0" w:rsidRDefault="000C2BAB" w:rsidP="00DE463A">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Cs w:val="22"/>
                <w:lang w:eastAsia="en-AU"/>
              </w:rPr>
              <w:t xml:space="preserve"> </w:t>
            </w:r>
            <w:r>
              <w:rPr>
                <w:rFonts w:eastAsia="Times New Roman"/>
                <w:sz w:val="20"/>
                <w:szCs w:val="22"/>
                <w:lang w:eastAsia="en-AU"/>
              </w:rPr>
              <w:t>Other (please specify):</w:t>
            </w:r>
          </w:p>
        </w:tc>
      </w:tr>
      <w:tr w:rsidR="000C2BAB" w14:paraId="1D85C78B" w14:textId="77777777" w:rsidTr="004D6164">
        <w:tc>
          <w:tcPr>
            <w:tcW w:w="9356" w:type="dxa"/>
            <w:gridSpan w:val="6"/>
            <w:shd w:val="clear" w:color="auto" w:fill="F2F2F2" w:themeFill="background1" w:themeFillShade="F2"/>
          </w:tcPr>
          <w:p w14:paraId="73B90F1D" w14:textId="77777777" w:rsidR="000C2BAB" w:rsidRPr="00153BA0" w:rsidRDefault="000C2BAB" w:rsidP="00DE463A">
            <w:pPr>
              <w:tabs>
                <w:tab w:val="left" w:pos="8789"/>
              </w:tabs>
              <w:spacing w:before="40" w:after="120" w:line="240" w:lineRule="auto"/>
              <w:jc w:val="left"/>
              <w:rPr>
                <w:rFonts w:eastAsia="Times New Roman"/>
                <w:b/>
                <w:bCs/>
                <w:sz w:val="20"/>
                <w:szCs w:val="20"/>
                <w:lang w:eastAsia="en-AU"/>
              </w:rPr>
            </w:pPr>
            <w:r>
              <w:rPr>
                <w:rFonts w:eastAsia="Times New Roman"/>
                <w:b/>
                <w:bCs/>
                <w:sz w:val="20"/>
                <w:szCs w:val="20"/>
                <w:lang w:eastAsia="en-AU"/>
              </w:rPr>
              <w:t xml:space="preserve">Please include </w:t>
            </w:r>
            <w:proofErr w:type="gramStart"/>
            <w:r>
              <w:rPr>
                <w:rFonts w:eastAsia="Times New Roman"/>
                <w:b/>
                <w:bCs/>
                <w:sz w:val="20"/>
                <w:szCs w:val="20"/>
                <w:lang w:eastAsia="en-AU"/>
              </w:rPr>
              <w:t>a brief summary</w:t>
            </w:r>
            <w:proofErr w:type="gramEnd"/>
            <w:r>
              <w:rPr>
                <w:rFonts w:eastAsia="Times New Roman"/>
                <w:b/>
                <w:bCs/>
                <w:sz w:val="20"/>
                <w:szCs w:val="20"/>
                <w:lang w:eastAsia="en-AU"/>
              </w:rPr>
              <w:t xml:space="preserve"> of experience with GMOs relevant to this dealing:</w:t>
            </w:r>
          </w:p>
        </w:tc>
      </w:tr>
      <w:tr w:rsidR="000C2BAB" w14:paraId="2DC5E28A" w14:textId="77777777" w:rsidTr="004D6164">
        <w:tc>
          <w:tcPr>
            <w:tcW w:w="9356" w:type="dxa"/>
            <w:gridSpan w:val="6"/>
          </w:tcPr>
          <w:p w14:paraId="3044EAA7" w14:textId="77777777" w:rsidR="000C2BAB" w:rsidRPr="00E8195F" w:rsidRDefault="000C2BAB" w:rsidP="00DE463A">
            <w:pPr>
              <w:spacing w:after="0"/>
              <w:rPr>
                <w:bCs/>
                <w:sz w:val="20"/>
                <w:szCs w:val="20"/>
              </w:rPr>
            </w:pPr>
          </w:p>
          <w:p w14:paraId="5EEAC343" w14:textId="77777777" w:rsidR="000C2BAB" w:rsidRPr="00E8195F" w:rsidRDefault="000C2BAB" w:rsidP="00DE463A">
            <w:pPr>
              <w:spacing w:after="0"/>
              <w:rPr>
                <w:bCs/>
                <w:sz w:val="20"/>
                <w:szCs w:val="20"/>
              </w:rPr>
            </w:pPr>
          </w:p>
          <w:p w14:paraId="6F51BCD3" w14:textId="77777777" w:rsidR="000C2BAB" w:rsidRPr="00E8195F" w:rsidRDefault="000C2BAB" w:rsidP="00DE463A">
            <w:pPr>
              <w:spacing w:after="0"/>
              <w:rPr>
                <w:bCs/>
                <w:sz w:val="20"/>
                <w:szCs w:val="20"/>
              </w:rPr>
            </w:pPr>
          </w:p>
        </w:tc>
      </w:tr>
      <w:tr w:rsidR="000C2BAB" w14:paraId="147AB7F6" w14:textId="77777777" w:rsidTr="004D6164">
        <w:tc>
          <w:tcPr>
            <w:tcW w:w="9356" w:type="dxa"/>
            <w:gridSpan w:val="6"/>
            <w:shd w:val="clear" w:color="auto" w:fill="F2F2F2" w:themeFill="background1" w:themeFillShade="F2"/>
          </w:tcPr>
          <w:p w14:paraId="1B909397" w14:textId="77777777" w:rsidR="000C2BAB" w:rsidRDefault="000C2BAB" w:rsidP="00DE463A">
            <w:pPr>
              <w:spacing w:after="120"/>
              <w:rPr>
                <w:b/>
                <w:bCs/>
                <w:sz w:val="20"/>
                <w:szCs w:val="20"/>
              </w:rPr>
            </w:pPr>
            <w:r>
              <w:rPr>
                <w:b/>
                <w:bCs/>
                <w:sz w:val="20"/>
                <w:szCs w:val="20"/>
              </w:rPr>
              <w:t>Does this person require training to perform the procedures in this dealing?</w:t>
            </w:r>
          </w:p>
        </w:tc>
      </w:tr>
      <w:tr w:rsidR="000C2BAB" w14:paraId="6D923322" w14:textId="77777777" w:rsidTr="004D6164">
        <w:tc>
          <w:tcPr>
            <w:tcW w:w="469" w:type="dxa"/>
          </w:tcPr>
          <w:p w14:paraId="42F0235F" w14:textId="77777777" w:rsidR="000C2BAB" w:rsidRDefault="000C2BAB" w:rsidP="00DE463A">
            <w:pPr>
              <w:spacing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sidRPr="00153BA0">
              <w:rPr>
                <w:rFonts w:eastAsia="Times New Roman"/>
                <w:color w:val="000000"/>
                <w:sz w:val="20"/>
                <w:szCs w:val="20"/>
                <w:lang w:eastAsia="en-AU"/>
              </w:rPr>
              <w:t xml:space="preserve">  </w:t>
            </w:r>
          </w:p>
        </w:tc>
        <w:tc>
          <w:tcPr>
            <w:tcW w:w="8887" w:type="dxa"/>
            <w:gridSpan w:val="5"/>
          </w:tcPr>
          <w:p w14:paraId="1189C689" w14:textId="77777777" w:rsidR="000C2BAB" w:rsidRDefault="000C2BAB" w:rsidP="00DE463A">
            <w:pPr>
              <w:spacing w:before="40" w:after="0"/>
              <w:rPr>
                <w:b/>
                <w:bCs/>
                <w:sz w:val="20"/>
                <w:szCs w:val="20"/>
              </w:rPr>
            </w:pPr>
            <w:r>
              <w:rPr>
                <w:rFonts w:eastAsia="Times New Roman"/>
                <w:sz w:val="20"/>
                <w:szCs w:val="20"/>
                <w:lang w:eastAsia="en-AU"/>
              </w:rPr>
              <w:t>No</w:t>
            </w:r>
          </w:p>
        </w:tc>
      </w:tr>
      <w:tr w:rsidR="000C2BAB" w14:paraId="071B8863" w14:textId="77777777" w:rsidTr="004D6164">
        <w:trPr>
          <w:trHeight w:val="416"/>
        </w:trPr>
        <w:tc>
          <w:tcPr>
            <w:tcW w:w="469" w:type="dxa"/>
          </w:tcPr>
          <w:p w14:paraId="1CC0967D" w14:textId="77777777" w:rsidR="000C2BAB" w:rsidRDefault="000C2BAB" w:rsidP="00DE463A">
            <w:pPr>
              <w:spacing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sidRPr="00153BA0">
              <w:rPr>
                <w:rFonts w:eastAsia="Times New Roman"/>
                <w:color w:val="000000"/>
                <w:sz w:val="20"/>
                <w:szCs w:val="20"/>
                <w:lang w:eastAsia="en-AU"/>
              </w:rPr>
              <w:t xml:space="preserve"> </w:t>
            </w:r>
          </w:p>
        </w:tc>
        <w:tc>
          <w:tcPr>
            <w:tcW w:w="825" w:type="dxa"/>
            <w:gridSpan w:val="2"/>
          </w:tcPr>
          <w:p w14:paraId="235A0C0F" w14:textId="77777777" w:rsidR="000C2BAB" w:rsidRDefault="000C2BAB" w:rsidP="00DE463A">
            <w:pPr>
              <w:spacing w:before="40" w:after="0"/>
              <w:rPr>
                <w:b/>
                <w:bCs/>
                <w:sz w:val="20"/>
                <w:szCs w:val="20"/>
              </w:rPr>
            </w:pPr>
            <w:r>
              <w:rPr>
                <w:rFonts w:eastAsia="Times New Roman"/>
                <w:sz w:val="20"/>
                <w:szCs w:val="20"/>
                <w:lang w:eastAsia="en-AU"/>
              </w:rPr>
              <w:t xml:space="preserve">Yes </w:t>
            </w:r>
          </w:p>
        </w:tc>
        <w:tc>
          <w:tcPr>
            <w:tcW w:w="4050" w:type="dxa"/>
            <w:gridSpan w:val="2"/>
            <w:shd w:val="clear" w:color="auto" w:fill="F2F2F2" w:themeFill="background1" w:themeFillShade="F2"/>
          </w:tcPr>
          <w:p w14:paraId="508D5C56" w14:textId="77777777" w:rsidR="000C2BAB" w:rsidRDefault="000C2BAB" w:rsidP="00DE463A">
            <w:pPr>
              <w:spacing w:after="0"/>
              <w:rPr>
                <w:b/>
                <w:bCs/>
                <w:sz w:val="20"/>
                <w:szCs w:val="20"/>
              </w:rPr>
            </w:pPr>
            <w:r>
              <w:rPr>
                <w:b/>
                <w:bCs/>
                <w:sz w:val="20"/>
                <w:szCs w:val="20"/>
              </w:rPr>
              <w:t xml:space="preserve">Name of person responsible for training  </w:t>
            </w:r>
          </w:p>
        </w:tc>
        <w:tc>
          <w:tcPr>
            <w:tcW w:w="4012" w:type="dxa"/>
          </w:tcPr>
          <w:p w14:paraId="5A1C349E" w14:textId="77777777" w:rsidR="000C2BAB" w:rsidRPr="00E8195F" w:rsidRDefault="000C2BAB" w:rsidP="00DE463A">
            <w:pPr>
              <w:spacing w:after="0"/>
              <w:rPr>
                <w:bCs/>
                <w:sz w:val="20"/>
                <w:szCs w:val="20"/>
              </w:rPr>
            </w:pPr>
          </w:p>
        </w:tc>
      </w:tr>
    </w:tbl>
    <w:p w14:paraId="29AAE37D" w14:textId="77777777" w:rsidR="000C2BAB" w:rsidRDefault="000C2BAB" w:rsidP="003667EE">
      <w:pPr>
        <w:spacing w:after="0" w:line="240" w:lineRule="auto"/>
        <w:jc w:val="center"/>
        <w:rPr>
          <w:rFonts w:eastAsia="Times New Roman"/>
          <w:b/>
          <w:szCs w:val="22"/>
          <w:u w:val="single"/>
          <w:lang w:eastAsia="en-AU"/>
        </w:rPr>
      </w:pPr>
    </w:p>
    <w:tbl>
      <w:tblPr>
        <w:tblStyle w:val="TableGrid"/>
        <w:tblW w:w="9356" w:type="dxa"/>
        <w:tblInd w:w="-60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469"/>
        <w:gridCol w:w="450"/>
        <w:gridCol w:w="375"/>
        <w:gridCol w:w="2814"/>
        <w:gridCol w:w="1236"/>
        <w:gridCol w:w="4012"/>
      </w:tblGrid>
      <w:tr w:rsidR="000C2BAB" w14:paraId="474A70A6" w14:textId="77777777" w:rsidTr="004D6164">
        <w:tc>
          <w:tcPr>
            <w:tcW w:w="919" w:type="dxa"/>
            <w:gridSpan w:val="2"/>
            <w:shd w:val="clear" w:color="auto" w:fill="F2F2F2" w:themeFill="background1" w:themeFillShade="F2"/>
          </w:tcPr>
          <w:p w14:paraId="42166DBA" w14:textId="77777777" w:rsidR="000C2BAB" w:rsidRDefault="000C2BAB" w:rsidP="00DE463A">
            <w:pPr>
              <w:spacing w:before="40" w:after="0"/>
              <w:rPr>
                <w:b/>
                <w:bCs/>
                <w:sz w:val="20"/>
                <w:szCs w:val="20"/>
              </w:rPr>
            </w:pPr>
            <w:r>
              <w:rPr>
                <w:b/>
                <w:bCs/>
                <w:sz w:val="20"/>
                <w:szCs w:val="20"/>
              </w:rPr>
              <w:t>Name</w:t>
            </w:r>
          </w:p>
        </w:tc>
        <w:tc>
          <w:tcPr>
            <w:tcW w:w="8437" w:type="dxa"/>
            <w:gridSpan w:val="4"/>
          </w:tcPr>
          <w:p w14:paraId="717C4405" w14:textId="77777777" w:rsidR="000C2BAB" w:rsidRPr="00E8195F" w:rsidRDefault="000C2BAB" w:rsidP="00DE463A">
            <w:pPr>
              <w:spacing w:before="40" w:after="40"/>
              <w:rPr>
                <w:bCs/>
                <w:sz w:val="20"/>
                <w:szCs w:val="20"/>
              </w:rPr>
            </w:pPr>
          </w:p>
        </w:tc>
      </w:tr>
      <w:tr w:rsidR="000C2BAB" w14:paraId="203DCE95" w14:textId="77777777" w:rsidTr="004D6164">
        <w:tc>
          <w:tcPr>
            <w:tcW w:w="919" w:type="dxa"/>
            <w:gridSpan w:val="2"/>
            <w:shd w:val="clear" w:color="auto" w:fill="F2F2F2" w:themeFill="background1" w:themeFillShade="F2"/>
          </w:tcPr>
          <w:p w14:paraId="0DD05B76" w14:textId="77777777" w:rsidR="000C2BAB" w:rsidRDefault="000C2BAB" w:rsidP="00DE463A">
            <w:pPr>
              <w:spacing w:before="40" w:after="0"/>
              <w:rPr>
                <w:b/>
                <w:bCs/>
                <w:sz w:val="20"/>
                <w:szCs w:val="20"/>
              </w:rPr>
            </w:pPr>
            <w:r>
              <w:rPr>
                <w:b/>
                <w:bCs/>
                <w:sz w:val="20"/>
                <w:szCs w:val="20"/>
              </w:rPr>
              <w:t>Class</w:t>
            </w:r>
          </w:p>
        </w:tc>
        <w:tc>
          <w:tcPr>
            <w:tcW w:w="3189" w:type="dxa"/>
            <w:gridSpan w:val="2"/>
          </w:tcPr>
          <w:p w14:paraId="0D517877" w14:textId="77777777" w:rsidR="000C2BAB" w:rsidRDefault="000C2BAB" w:rsidP="00DE463A">
            <w:pPr>
              <w:spacing w:before="40"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Pr>
                <w:rFonts w:eastAsia="Times New Roman"/>
                <w:bCs/>
                <w:sz w:val="20"/>
                <w:szCs w:val="20"/>
                <w:lang w:eastAsia="en-AU"/>
              </w:rPr>
              <w:t>Project supervisor</w:t>
            </w:r>
          </w:p>
        </w:tc>
        <w:tc>
          <w:tcPr>
            <w:tcW w:w="5248" w:type="dxa"/>
            <w:gridSpan w:val="2"/>
          </w:tcPr>
          <w:p w14:paraId="0987225C" w14:textId="77777777" w:rsidR="000C2BAB" w:rsidRDefault="000C2BAB" w:rsidP="00DE463A">
            <w:pPr>
              <w:spacing w:before="40"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2"/>
                <w:lang w:eastAsia="en-AU"/>
              </w:rPr>
              <w:t xml:space="preserve"> Post-graduate student</w:t>
            </w:r>
          </w:p>
        </w:tc>
      </w:tr>
      <w:tr w:rsidR="000C2BAB" w14:paraId="40C157BC" w14:textId="77777777" w:rsidTr="004D6164">
        <w:tc>
          <w:tcPr>
            <w:tcW w:w="4108" w:type="dxa"/>
            <w:gridSpan w:val="4"/>
          </w:tcPr>
          <w:p w14:paraId="7E2AF594" w14:textId="77777777" w:rsidR="000C2BAB" w:rsidRPr="00153BA0" w:rsidRDefault="000C2BAB" w:rsidP="00DE463A">
            <w:pPr>
              <w:tabs>
                <w:tab w:val="left" w:pos="8789"/>
              </w:tabs>
              <w:spacing w:before="40" w:after="0" w:line="240" w:lineRule="auto"/>
              <w:jc w:val="left"/>
              <w:rPr>
                <w:rFonts w:eastAsia="Times New Roman"/>
                <w:b/>
                <w:bCs/>
                <w:sz w:val="20"/>
                <w:szCs w:val="20"/>
                <w:lang w:eastAsia="en-AU"/>
              </w:rPr>
            </w:pPr>
            <w:r>
              <w:rPr>
                <w:rFonts w:eastAsia="Times New Roman"/>
                <w:szCs w:val="22"/>
                <w:lang w:eastAsia="en-AU"/>
              </w:rPr>
              <w:t xml:space="preserve">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Pr>
                <w:rFonts w:eastAsia="Times New Roman"/>
                <w:sz w:val="20"/>
                <w:szCs w:val="20"/>
                <w:lang w:eastAsia="en-AU"/>
              </w:rPr>
              <w:t>Research assistant</w:t>
            </w:r>
          </w:p>
        </w:tc>
        <w:tc>
          <w:tcPr>
            <w:tcW w:w="5248" w:type="dxa"/>
            <w:gridSpan w:val="2"/>
          </w:tcPr>
          <w:p w14:paraId="511C2B98" w14:textId="77777777" w:rsidR="000C2BAB" w:rsidRPr="00153BA0" w:rsidRDefault="000C2BAB" w:rsidP="00DE463A">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 w:val="20"/>
                <w:szCs w:val="20"/>
                <w:lang w:eastAsia="en-AU"/>
              </w:rPr>
              <w:t xml:space="preserve"> Animal technician</w:t>
            </w:r>
          </w:p>
        </w:tc>
      </w:tr>
      <w:tr w:rsidR="000C2BAB" w14:paraId="268F33F8" w14:textId="77777777" w:rsidTr="004D6164">
        <w:tc>
          <w:tcPr>
            <w:tcW w:w="4108" w:type="dxa"/>
            <w:gridSpan w:val="4"/>
          </w:tcPr>
          <w:p w14:paraId="544FA841" w14:textId="77777777" w:rsidR="000C2BAB" w:rsidRPr="00153BA0" w:rsidRDefault="000C2BAB" w:rsidP="00DE463A">
            <w:pPr>
              <w:tabs>
                <w:tab w:val="left" w:pos="8789"/>
              </w:tabs>
              <w:spacing w:before="40" w:after="0" w:line="240" w:lineRule="auto"/>
              <w:jc w:val="left"/>
              <w:rPr>
                <w:rFonts w:eastAsia="Times New Roman"/>
                <w:b/>
                <w:bCs/>
                <w:sz w:val="20"/>
                <w:szCs w:val="20"/>
                <w:lang w:eastAsia="en-AU"/>
              </w:rPr>
            </w:pPr>
            <w:r>
              <w:rPr>
                <w:rFonts w:eastAsia="Times New Roman"/>
                <w:szCs w:val="22"/>
                <w:lang w:eastAsia="en-AU"/>
              </w:rPr>
              <w:t xml:space="preserve">               </w:t>
            </w: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Pr>
                <w:rFonts w:eastAsia="Times New Roman"/>
                <w:sz w:val="20"/>
                <w:szCs w:val="22"/>
                <w:lang w:eastAsia="en-AU"/>
              </w:rPr>
              <w:t>Post-doctoral researcher</w:t>
            </w:r>
          </w:p>
        </w:tc>
        <w:tc>
          <w:tcPr>
            <w:tcW w:w="5248" w:type="dxa"/>
            <w:gridSpan w:val="2"/>
          </w:tcPr>
          <w:p w14:paraId="0EF6A11B" w14:textId="77777777" w:rsidR="000C2BAB" w:rsidRPr="00153BA0" w:rsidRDefault="000C2BAB" w:rsidP="00DE463A">
            <w:pPr>
              <w:tabs>
                <w:tab w:val="left" w:pos="8789"/>
              </w:tabs>
              <w:spacing w:before="40" w:after="0" w:line="240" w:lineRule="auto"/>
              <w:jc w:val="left"/>
              <w:rPr>
                <w:rFonts w:eastAsia="Times New Roman"/>
                <w:b/>
                <w:bCs/>
                <w:sz w:val="20"/>
                <w:szCs w:val="20"/>
                <w:lang w:eastAsia="en-AU"/>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szCs w:val="22"/>
                <w:lang w:eastAsia="en-AU"/>
              </w:rPr>
              <w:t xml:space="preserve"> </w:t>
            </w:r>
            <w:r>
              <w:rPr>
                <w:rFonts w:eastAsia="Times New Roman"/>
                <w:sz w:val="20"/>
                <w:szCs w:val="22"/>
                <w:lang w:eastAsia="en-AU"/>
              </w:rPr>
              <w:t>Other (please specify):</w:t>
            </w:r>
          </w:p>
        </w:tc>
      </w:tr>
      <w:tr w:rsidR="000C2BAB" w14:paraId="72BBDD53" w14:textId="77777777" w:rsidTr="004D6164">
        <w:tc>
          <w:tcPr>
            <w:tcW w:w="9356" w:type="dxa"/>
            <w:gridSpan w:val="6"/>
            <w:shd w:val="clear" w:color="auto" w:fill="F2F2F2" w:themeFill="background1" w:themeFillShade="F2"/>
          </w:tcPr>
          <w:p w14:paraId="5EC97C8C" w14:textId="77777777" w:rsidR="000C2BAB" w:rsidRPr="00153BA0" w:rsidRDefault="000C2BAB" w:rsidP="00DE463A">
            <w:pPr>
              <w:tabs>
                <w:tab w:val="left" w:pos="8789"/>
              </w:tabs>
              <w:spacing w:before="40" w:after="120" w:line="240" w:lineRule="auto"/>
              <w:jc w:val="left"/>
              <w:rPr>
                <w:rFonts w:eastAsia="Times New Roman"/>
                <w:b/>
                <w:bCs/>
                <w:sz w:val="20"/>
                <w:szCs w:val="20"/>
                <w:lang w:eastAsia="en-AU"/>
              </w:rPr>
            </w:pPr>
            <w:r>
              <w:rPr>
                <w:rFonts w:eastAsia="Times New Roman"/>
                <w:b/>
                <w:bCs/>
                <w:sz w:val="20"/>
                <w:szCs w:val="20"/>
                <w:lang w:eastAsia="en-AU"/>
              </w:rPr>
              <w:t xml:space="preserve">Please include </w:t>
            </w:r>
            <w:proofErr w:type="gramStart"/>
            <w:r>
              <w:rPr>
                <w:rFonts w:eastAsia="Times New Roman"/>
                <w:b/>
                <w:bCs/>
                <w:sz w:val="20"/>
                <w:szCs w:val="20"/>
                <w:lang w:eastAsia="en-AU"/>
              </w:rPr>
              <w:t>a brief summary</w:t>
            </w:r>
            <w:proofErr w:type="gramEnd"/>
            <w:r>
              <w:rPr>
                <w:rFonts w:eastAsia="Times New Roman"/>
                <w:b/>
                <w:bCs/>
                <w:sz w:val="20"/>
                <w:szCs w:val="20"/>
                <w:lang w:eastAsia="en-AU"/>
              </w:rPr>
              <w:t xml:space="preserve"> of experience with GMOs relevant to this dealing:</w:t>
            </w:r>
          </w:p>
        </w:tc>
      </w:tr>
      <w:tr w:rsidR="000C2BAB" w14:paraId="5EFF541E" w14:textId="77777777" w:rsidTr="004D6164">
        <w:tc>
          <w:tcPr>
            <w:tcW w:w="9356" w:type="dxa"/>
            <w:gridSpan w:val="6"/>
          </w:tcPr>
          <w:p w14:paraId="2C26AA85" w14:textId="77777777" w:rsidR="000C2BAB" w:rsidRPr="00E8195F" w:rsidRDefault="000C2BAB" w:rsidP="00DE463A">
            <w:pPr>
              <w:spacing w:after="0"/>
              <w:rPr>
                <w:bCs/>
                <w:sz w:val="20"/>
                <w:szCs w:val="20"/>
              </w:rPr>
            </w:pPr>
          </w:p>
          <w:p w14:paraId="62688369" w14:textId="77777777" w:rsidR="000C2BAB" w:rsidRPr="00E8195F" w:rsidRDefault="000C2BAB" w:rsidP="00DE463A">
            <w:pPr>
              <w:spacing w:after="0"/>
              <w:rPr>
                <w:bCs/>
                <w:sz w:val="20"/>
                <w:szCs w:val="20"/>
              </w:rPr>
            </w:pPr>
          </w:p>
          <w:p w14:paraId="5E863DD7" w14:textId="77777777" w:rsidR="000C2BAB" w:rsidRPr="00E8195F" w:rsidRDefault="000C2BAB" w:rsidP="00DE463A">
            <w:pPr>
              <w:spacing w:after="0"/>
              <w:rPr>
                <w:bCs/>
                <w:sz w:val="20"/>
                <w:szCs w:val="20"/>
              </w:rPr>
            </w:pPr>
          </w:p>
        </w:tc>
      </w:tr>
      <w:tr w:rsidR="000C2BAB" w14:paraId="4BB77A25" w14:textId="77777777" w:rsidTr="004D6164">
        <w:tc>
          <w:tcPr>
            <w:tcW w:w="9356" w:type="dxa"/>
            <w:gridSpan w:val="6"/>
            <w:shd w:val="clear" w:color="auto" w:fill="F2F2F2" w:themeFill="background1" w:themeFillShade="F2"/>
          </w:tcPr>
          <w:p w14:paraId="044AFC23" w14:textId="77777777" w:rsidR="000C2BAB" w:rsidRDefault="000C2BAB" w:rsidP="00DE463A">
            <w:pPr>
              <w:spacing w:after="120"/>
              <w:rPr>
                <w:b/>
                <w:bCs/>
                <w:sz w:val="20"/>
                <w:szCs w:val="20"/>
              </w:rPr>
            </w:pPr>
            <w:r>
              <w:rPr>
                <w:b/>
                <w:bCs/>
                <w:sz w:val="20"/>
                <w:szCs w:val="20"/>
              </w:rPr>
              <w:t>Does this person require training to perform the procedures in this dealing?</w:t>
            </w:r>
          </w:p>
        </w:tc>
      </w:tr>
      <w:tr w:rsidR="000C2BAB" w14:paraId="47A30F9C" w14:textId="77777777" w:rsidTr="004D6164">
        <w:tc>
          <w:tcPr>
            <w:tcW w:w="469" w:type="dxa"/>
          </w:tcPr>
          <w:p w14:paraId="58D5B674" w14:textId="77777777" w:rsidR="000C2BAB" w:rsidRDefault="000C2BAB" w:rsidP="00DE463A">
            <w:pPr>
              <w:spacing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sidRPr="00153BA0">
              <w:rPr>
                <w:rFonts w:eastAsia="Times New Roman"/>
                <w:color w:val="000000"/>
                <w:sz w:val="20"/>
                <w:szCs w:val="20"/>
                <w:lang w:eastAsia="en-AU"/>
              </w:rPr>
              <w:t xml:space="preserve">  </w:t>
            </w:r>
          </w:p>
        </w:tc>
        <w:tc>
          <w:tcPr>
            <w:tcW w:w="8887" w:type="dxa"/>
            <w:gridSpan w:val="5"/>
          </w:tcPr>
          <w:p w14:paraId="19C57841" w14:textId="77777777" w:rsidR="000C2BAB" w:rsidRDefault="000C2BAB" w:rsidP="00DE463A">
            <w:pPr>
              <w:spacing w:before="40" w:after="0"/>
              <w:rPr>
                <w:b/>
                <w:bCs/>
                <w:sz w:val="20"/>
                <w:szCs w:val="20"/>
              </w:rPr>
            </w:pPr>
            <w:r>
              <w:rPr>
                <w:rFonts w:eastAsia="Times New Roman"/>
                <w:sz w:val="20"/>
                <w:szCs w:val="20"/>
                <w:lang w:eastAsia="en-AU"/>
              </w:rPr>
              <w:t>No</w:t>
            </w:r>
          </w:p>
        </w:tc>
      </w:tr>
      <w:tr w:rsidR="000C2BAB" w14:paraId="095B0029" w14:textId="77777777" w:rsidTr="004D6164">
        <w:trPr>
          <w:trHeight w:val="402"/>
        </w:trPr>
        <w:tc>
          <w:tcPr>
            <w:tcW w:w="469" w:type="dxa"/>
          </w:tcPr>
          <w:p w14:paraId="559A9DC6" w14:textId="77777777" w:rsidR="000C2BAB" w:rsidRDefault="000C2BAB" w:rsidP="00DE463A">
            <w:pPr>
              <w:spacing w:after="0"/>
              <w:rPr>
                <w:b/>
                <w:bCs/>
                <w:sz w:val="20"/>
                <w:szCs w:val="20"/>
              </w:rPr>
            </w:pPr>
            <w:r w:rsidRPr="00B6418A">
              <w:rPr>
                <w:b/>
              </w:rPr>
              <w:fldChar w:fldCharType="begin">
                <w:ffData>
                  <w:name w:val="Check183"/>
                  <w:enabled/>
                  <w:calcOnExit w:val="0"/>
                  <w:checkBox>
                    <w:sizeAuto/>
                    <w:default w:val="0"/>
                  </w:checkBox>
                </w:ffData>
              </w:fldChar>
            </w:r>
            <w:r w:rsidRPr="00B6418A">
              <w:rPr>
                <w:b/>
              </w:rPr>
              <w:instrText xml:space="preserve"> FORMCHECKBOX </w:instrText>
            </w:r>
            <w:r w:rsidR="00000000">
              <w:rPr>
                <w:b/>
              </w:rPr>
            </w:r>
            <w:r w:rsidR="00000000">
              <w:rPr>
                <w:b/>
              </w:rPr>
              <w:fldChar w:fldCharType="separate"/>
            </w:r>
            <w:r w:rsidRPr="00B6418A">
              <w:rPr>
                <w:b/>
              </w:rPr>
              <w:fldChar w:fldCharType="end"/>
            </w:r>
            <w:r>
              <w:rPr>
                <w:rFonts w:eastAsia="Times New Roman"/>
                <w:b/>
                <w:bCs/>
                <w:sz w:val="20"/>
                <w:szCs w:val="20"/>
                <w:lang w:eastAsia="en-AU"/>
              </w:rPr>
              <w:t xml:space="preserve"> </w:t>
            </w:r>
            <w:r w:rsidRPr="00153BA0">
              <w:rPr>
                <w:rFonts w:eastAsia="Times New Roman"/>
                <w:color w:val="000000"/>
                <w:sz w:val="20"/>
                <w:szCs w:val="20"/>
                <w:lang w:eastAsia="en-AU"/>
              </w:rPr>
              <w:t xml:space="preserve"> </w:t>
            </w:r>
          </w:p>
        </w:tc>
        <w:tc>
          <w:tcPr>
            <w:tcW w:w="825" w:type="dxa"/>
            <w:gridSpan w:val="2"/>
          </w:tcPr>
          <w:p w14:paraId="27A3A76C" w14:textId="77777777" w:rsidR="000C2BAB" w:rsidRDefault="000C2BAB" w:rsidP="00DE463A">
            <w:pPr>
              <w:spacing w:before="40" w:after="0"/>
              <w:rPr>
                <w:b/>
                <w:bCs/>
                <w:sz w:val="20"/>
                <w:szCs w:val="20"/>
              </w:rPr>
            </w:pPr>
            <w:r>
              <w:rPr>
                <w:rFonts w:eastAsia="Times New Roman"/>
                <w:sz w:val="20"/>
                <w:szCs w:val="20"/>
                <w:lang w:eastAsia="en-AU"/>
              </w:rPr>
              <w:t xml:space="preserve">Yes </w:t>
            </w:r>
          </w:p>
        </w:tc>
        <w:tc>
          <w:tcPr>
            <w:tcW w:w="4050" w:type="dxa"/>
            <w:gridSpan w:val="2"/>
            <w:shd w:val="clear" w:color="auto" w:fill="F2F2F2" w:themeFill="background1" w:themeFillShade="F2"/>
          </w:tcPr>
          <w:p w14:paraId="4C5AA2B1" w14:textId="77777777" w:rsidR="000C2BAB" w:rsidRDefault="000C2BAB" w:rsidP="00DE463A">
            <w:pPr>
              <w:spacing w:after="0"/>
              <w:rPr>
                <w:b/>
                <w:bCs/>
                <w:sz w:val="20"/>
                <w:szCs w:val="20"/>
              </w:rPr>
            </w:pPr>
            <w:r>
              <w:rPr>
                <w:b/>
                <w:bCs/>
                <w:sz w:val="20"/>
                <w:szCs w:val="20"/>
              </w:rPr>
              <w:t xml:space="preserve">Name of person responsible for training  </w:t>
            </w:r>
          </w:p>
        </w:tc>
        <w:tc>
          <w:tcPr>
            <w:tcW w:w="4012" w:type="dxa"/>
          </w:tcPr>
          <w:p w14:paraId="4C202C94" w14:textId="77777777" w:rsidR="000C2BAB" w:rsidRPr="00E8195F" w:rsidRDefault="000C2BAB" w:rsidP="00DE463A">
            <w:pPr>
              <w:spacing w:after="0"/>
              <w:rPr>
                <w:bCs/>
                <w:sz w:val="20"/>
                <w:szCs w:val="20"/>
              </w:rPr>
            </w:pPr>
          </w:p>
        </w:tc>
      </w:tr>
    </w:tbl>
    <w:p w14:paraId="4DBF61C4" w14:textId="77777777" w:rsidR="000C2BAB" w:rsidRDefault="000C2BAB" w:rsidP="003667EE">
      <w:pPr>
        <w:spacing w:after="0" w:line="240" w:lineRule="auto"/>
        <w:jc w:val="center"/>
        <w:rPr>
          <w:rFonts w:eastAsia="Times New Roman"/>
          <w:b/>
          <w:szCs w:val="22"/>
          <w:u w:val="single"/>
          <w:lang w:eastAsia="en-AU"/>
        </w:rPr>
      </w:pPr>
    </w:p>
    <w:p w14:paraId="272DFA7D" w14:textId="691365D4" w:rsidR="003D20B9" w:rsidRDefault="000A2052" w:rsidP="00FE4832">
      <w:pPr>
        <w:spacing w:after="0" w:line="240" w:lineRule="auto"/>
        <w:jc w:val="center"/>
        <w:rPr>
          <w:rFonts w:eastAsia="Times New Roman"/>
          <w:b/>
          <w:szCs w:val="22"/>
          <w:u w:val="single"/>
          <w:lang w:eastAsia="en-AU"/>
        </w:rPr>
      </w:pPr>
      <w:r w:rsidRPr="006B229B">
        <w:rPr>
          <w:rFonts w:eastAsia="Times New Roman"/>
          <w:b/>
          <w:szCs w:val="22"/>
          <w:u w:val="single"/>
          <w:lang w:eastAsia="en-AU"/>
        </w:rPr>
        <w:t>COPY AND PASTE PAGE IF REQUIRED</w:t>
      </w:r>
    </w:p>
    <w:p w14:paraId="49333F12" w14:textId="77777777" w:rsidR="00B64DEF" w:rsidRDefault="00B64DEF">
      <w:pPr>
        <w:spacing w:after="0" w:line="240" w:lineRule="auto"/>
        <w:jc w:val="left"/>
        <w:rPr>
          <w:rFonts w:eastAsia="Times New Roman"/>
          <w:b/>
          <w:bCs/>
          <w:szCs w:val="22"/>
          <w:lang w:eastAsia="en-AU"/>
        </w:rPr>
      </w:pPr>
      <w:r>
        <w:rPr>
          <w:rFonts w:eastAsia="Times New Roman"/>
          <w:b/>
          <w:bCs/>
          <w:szCs w:val="22"/>
          <w:lang w:eastAsia="en-AU"/>
        </w:rPr>
        <w:br w:type="page"/>
      </w:r>
    </w:p>
    <w:p w14:paraId="2EEE550C" w14:textId="4B98DD11" w:rsidR="000A2052" w:rsidRDefault="000A2052" w:rsidP="000A2052">
      <w:pPr>
        <w:adjustRightInd w:val="0"/>
        <w:spacing w:after="0" w:line="240" w:lineRule="auto"/>
        <w:ind w:left="-567"/>
        <w:jc w:val="left"/>
        <w:rPr>
          <w:rFonts w:eastAsia="Times New Roman"/>
          <w:b/>
          <w:bCs/>
          <w:szCs w:val="22"/>
          <w:lang w:eastAsia="en-AU"/>
        </w:rPr>
      </w:pPr>
      <w:r>
        <w:rPr>
          <w:rFonts w:eastAsia="Times New Roman"/>
          <w:b/>
          <w:bCs/>
          <w:szCs w:val="22"/>
          <w:lang w:eastAsia="en-AU"/>
        </w:rPr>
        <w:lastRenderedPageBreak/>
        <w:t>ATTACHMENT 2:</w:t>
      </w:r>
      <w:r w:rsidR="004D6164">
        <w:rPr>
          <w:rFonts w:eastAsia="Times New Roman"/>
          <w:b/>
          <w:bCs/>
          <w:szCs w:val="22"/>
          <w:lang w:eastAsia="en-AU"/>
        </w:rPr>
        <w:t xml:space="preserve"> (Relates to Question 4</w:t>
      </w:r>
      <w:r w:rsidR="00A43728">
        <w:rPr>
          <w:rFonts w:eastAsia="Times New Roman"/>
          <w:b/>
          <w:bCs/>
          <w:szCs w:val="22"/>
          <w:lang w:eastAsia="en-AU"/>
        </w:rPr>
        <w:t>)</w:t>
      </w:r>
    </w:p>
    <w:p w14:paraId="084185EE" w14:textId="77777777" w:rsidR="000A2052" w:rsidRDefault="000A2052" w:rsidP="000A2052">
      <w:pPr>
        <w:adjustRightInd w:val="0"/>
        <w:spacing w:after="0" w:line="240" w:lineRule="auto"/>
        <w:ind w:left="-567"/>
        <w:jc w:val="left"/>
        <w:rPr>
          <w:rFonts w:eastAsia="Times New Roman"/>
          <w:b/>
          <w:bCs/>
          <w:szCs w:val="22"/>
          <w:lang w:eastAsia="en-AU"/>
        </w:rPr>
      </w:pPr>
    </w:p>
    <w:tbl>
      <w:tblPr>
        <w:tblStyle w:val="TableGrid"/>
        <w:tblW w:w="0" w:type="auto"/>
        <w:tblInd w:w="-567" w:type="dxa"/>
        <w:tblLook w:val="04A0" w:firstRow="1" w:lastRow="0" w:firstColumn="1" w:lastColumn="0" w:noHBand="0" w:noVBand="1"/>
      </w:tblPr>
      <w:tblGrid>
        <w:gridCol w:w="3227"/>
        <w:gridCol w:w="2582"/>
        <w:gridCol w:w="2905"/>
      </w:tblGrid>
      <w:tr w:rsidR="000A2052" w14:paraId="126AE711" w14:textId="77777777" w:rsidTr="00DD1BDD">
        <w:tc>
          <w:tcPr>
            <w:tcW w:w="3227" w:type="dxa"/>
            <w:shd w:val="clear" w:color="auto" w:fill="BFBFBF" w:themeFill="background1" w:themeFillShade="BF"/>
          </w:tcPr>
          <w:p w14:paraId="54BBA366" w14:textId="77777777" w:rsidR="000A2052" w:rsidRPr="000A2052" w:rsidRDefault="000A2052" w:rsidP="00DD1BDD">
            <w:pPr>
              <w:adjustRightInd w:val="0"/>
              <w:spacing w:before="80" w:after="80" w:line="240" w:lineRule="auto"/>
              <w:jc w:val="center"/>
              <w:rPr>
                <w:rFonts w:eastAsia="Times New Roman"/>
                <w:b/>
                <w:bCs/>
                <w:sz w:val="20"/>
                <w:szCs w:val="22"/>
                <w:lang w:eastAsia="en-AU"/>
              </w:rPr>
            </w:pPr>
            <w:r w:rsidRPr="000A2052">
              <w:rPr>
                <w:rFonts w:eastAsia="Times New Roman"/>
                <w:b/>
                <w:bCs/>
                <w:sz w:val="20"/>
                <w:szCs w:val="22"/>
                <w:lang w:eastAsia="en-AU"/>
              </w:rPr>
              <w:t>Gene Family/Modified Trait</w:t>
            </w:r>
          </w:p>
        </w:tc>
        <w:tc>
          <w:tcPr>
            <w:tcW w:w="2582" w:type="dxa"/>
            <w:shd w:val="clear" w:color="auto" w:fill="BFBFBF" w:themeFill="background1" w:themeFillShade="BF"/>
          </w:tcPr>
          <w:p w14:paraId="3D7852C7" w14:textId="77777777" w:rsidR="000A2052" w:rsidRPr="000A2052" w:rsidRDefault="000A2052" w:rsidP="00DD1BDD">
            <w:pPr>
              <w:adjustRightInd w:val="0"/>
              <w:spacing w:before="80" w:after="80" w:line="240" w:lineRule="auto"/>
              <w:jc w:val="center"/>
              <w:rPr>
                <w:rFonts w:eastAsia="Times New Roman"/>
                <w:b/>
                <w:bCs/>
                <w:sz w:val="20"/>
                <w:szCs w:val="22"/>
                <w:lang w:eastAsia="en-AU"/>
              </w:rPr>
            </w:pPr>
            <w:r w:rsidRPr="000A2052">
              <w:rPr>
                <w:rFonts w:eastAsia="Times New Roman"/>
                <w:b/>
                <w:bCs/>
                <w:sz w:val="20"/>
                <w:szCs w:val="22"/>
                <w:lang w:eastAsia="en-AU"/>
              </w:rPr>
              <w:t>Gene name</w:t>
            </w:r>
          </w:p>
        </w:tc>
        <w:tc>
          <w:tcPr>
            <w:tcW w:w="2905" w:type="dxa"/>
            <w:shd w:val="clear" w:color="auto" w:fill="BFBFBF" w:themeFill="background1" w:themeFillShade="BF"/>
          </w:tcPr>
          <w:p w14:paraId="4C0C6426" w14:textId="77777777" w:rsidR="000A2052" w:rsidRDefault="000A2052" w:rsidP="00DD1BDD">
            <w:pPr>
              <w:adjustRightInd w:val="0"/>
              <w:spacing w:before="80" w:after="80" w:line="240" w:lineRule="auto"/>
              <w:jc w:val="center"/>
              <w:rPr>
                <w:rFonts w:eastAsia="Times New Roman"/>
                <w:b/>
                <w:bCs/>
                <w:szCs w:val="22"/>
                <w:lang w:eastAsia="en-AU"/>
              </w:rPr>
            </w:pPr>
            <w:r w:rsidRPr="000A2052">
              <w:rPr>
                <w:rFonts w:eastAsia="Times New Roman"/>
                <w:b/>
                <w:bCs/>
                <w:sz w:val="20"/>
                <w:szCs w:val="22"/>
                <w:lang w:eastAsia="en-AU"/>
              </w:rPr>
              <w:t>Strain name (if animal)</w:t>
            </w:r>
          </w:p>
        </w:tc>
      </w:tr>
      <w:tr w:rsidR="000A2052" w14:paraId="78E39102" w14:textId="77777777" w:rsidTr="000A2052">
        <w:tc>
          <w:tcPr>
            <w:tcW w:w="3227" w:type="dxa"/>
          </w:tcPr>
          <w:p w14:paraId="2A2F21D0"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6D30E999"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087E85E7"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3A6C2C55" w14:textId="77777777" w:rsidTr="000A2052">
        <w:tc>
          <w:tcPr>
            <w:tcW w:w="3227" w:type="dxa"/>
          </w:tcPr>
          <w:p w14:paraId="4D3EEC5E"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01FEA8B2"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219A6046"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0CD38B69" w14:textId="77777777" w:rsidTr="000A2052">
        <w:tc>
          <w:tcPr>
            <w:tcW w:w="3227" w:type="dxa"/>
          </w:tcPr>
          <w:p w14:paraId="62ED8D9F"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4E5EF74F"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2C4276C7"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2B8A0FBB" w14:textId="77777777" w:rsidTr="000A2052">
        <w:tc>
          <w:tcPr>
            <w:tcW w:w="3227" w:type="dxa"/>
          </w:tcPr>
          <w:p w14:paraId="2A97E9D4"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20F223B6"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0450D1B7"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3D9E965F" w14:textId="77777777" w:rsidTr="000A2052">
        <w:tc>
          <w:tcPr>
            <w:tcW w:w="3227" w:type="dxa"/>
          </w:tcPr>
          <w:p w14:paraId="6A8A3FE3"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54C1E831"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2DF57BE4"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7C65D906" w14:textId="77777777" w:rsidTr="000A2052">
        <w:tc>
          <w:tcPr>
            <w:tcW w:w="3227" w:type="dxa"/>
          </w:tcPr>
          <w:p w14:paraId="07FB8B5D"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581E21E3"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1706D6A9"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7A4879E7" w14:textId="77777777" w:rsidTr="000A2052">
        <w:tc>
          <w:tcPr>
            <w:tcW w:w="3227" w:type="dxa"/>
          </w:tcPr>
          <w:p w14:paraId="6A43ADE5"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417307A1"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74F8725E"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00F3AE8A" w14:textId="77777777" w:rsidTr="000A2052">
        <w:tc>
          <w:tcPr>
            <w:tcW w:w="3227" w:type="dxa"/>
          </w:tcPr>
          <w:p w14:paraId="49799990"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590512E3"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32B265AF"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1FE1E39A" w14:textId="77777777" w:rsidTr="000A2052">
        <w:tc>
          <w:tcPr>
            <w:tcW w:w="3227" w:type="dxa"/>
          </w:tcPr>
          <w:p w14:paraId="1F7B8DF2"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62013E07"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64B571F6"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6FF750A6" w14:textId="77777777" w:rsidTr="000A2052">
        <w:tc>
          <w:tcPr>
            <w:tcW w:w="3227" w:type="dxa"/>
          </w:tcPr>
          <w:p w14:paraId="37E560BD"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75BD0BAC"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7075BD98"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72437060" w14:textId="77777777" w:rsidTr="000A2052">
        <w:tc>
          <w:tcPr>
            <w:tcW w:w="3227" w:type="dxa"/>
          </w:tcPr>
          <w:p w14:paraId="7DDDE7D0"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45130BFA"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06BF4194"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6C0417F0" w14:textId="77777777" w:rsidTr="000A2052">
        <w:tc>
          <w:tcPr>
            <w:tcW w:w="3227" w:type="dxa"/>
          </w:tcPr>
          <w:p w14:paraId="203B1A1F"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1665EBDC"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5F160D2B"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5F11DCA0" w14:textId="77777777" w:rsidTr="000A2052">
        <w:tc>
          <w:tcPr>
            <w:tcW w:w="3227" w:type="dxa"/>
          </w:tcPr>
          <w:p w14:paraId="741752E9"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3DD4B73F"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2486B671"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1444494A" w14:textId="77777777" w:rsidTr="000A2052">
        <w:tc>
          <w:tcPr>
            <w:tcW w:w="3227" w:type="dxa"/>
          </w:tcPr>
          <w:p w14:paraId="4B49BC38"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66C67EDE"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67FDF246"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2AAA5F84" w14:textId="77777777" w:rsidTr="000A2052">
        <w:tc>
          <w:tcPr>
            <w:tcW w:w="3227" w:type="dxa"/>
          </w:tcPr>
          <w:p w14:paraId="1ABC57E7"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4684FF5A"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7744EFA4"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0573B5AC" w14:textId="77777777" w:rsidTr="000A2052">
        <w:tc>
          <w:tcPr>
            <w:tcW w:w="3227" w:type="dxa"/>
          </w:tcPr>
          <w:p w14:paraId="651F0505"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72108840"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7F47ED9E"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624F974F" w14:textId="77777777" w:rsidTr="000A2052">
        <w:tc>
          <w:tcPr>
            <w:tcW w:w="3227" w:type="dxa"/>
          </w:tcPr>
          <w:p w14:paraId="430D30EB"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6C1A925E"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526E08AC"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0CA44143" w14:textId="77777777" w:rsidTr="000A2052">
        <w:tc>
          <w:tcPr>
            <w:tcW w:w="3227" w:type="dxa"/>
          </w:tcPr>
          <w:p w14:paraId="226C8FF6"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39DB972D"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384365C6"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57841030" w14:textId="77777777" w:rsidTr="000A2052">
        <w:tc>
          <w:tcPr>
            <w:tcW w:w="3227" w:type="dxa"/>
          </w:tcPr>
          <w:p w14:paraId="14686323"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03AFE73F"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0E4711D7"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27D22585" w14:textId="77777777" w:rsidTr="000A2052">
        <w:tc>
          <w:tcPr>
            <w:tcW w:w="3227" w:type="dxa"/>
          </w:tcPr>
          <w:p w14:paraId="006DEC4A"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140E871C"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0C6207CE"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5476FBDA" w14:textId="77777777" w:rsidTr="000A2052">
        <w:tc>
          <w:tcPr>
            <w:tcW w:w="3227" w:type="dxa"/>
          </w:tcPr>
          <w:p w14:paraId="43F61993"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533FEBB7"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56429C67"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32ACFFED" w14:textId="77777777" w:rsidTr="000A2052">
        <w:tc>
          <w:tcPr>
            <w:tcW w:w="3227" w:type="dxa"/>
          </w:tcPr>
          <w:p w14:paraId="73A8AB44"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28BF3E13"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4BBD27CF"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5611F40C" w14:textId="77777777" w:rsidTr="000A2052">
        <w:tc>
          <w:tcPr>
            <w:tcW w:w="3227" w:type="dxa"/>
          </w:tcPr>
          <w:p w14:paraId="31E2E4C4"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686EF97C"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0465F26D"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27D35615" w14:textId="77777777" w:rsidTr="000A2052">
        <w:tc>
          <w:tcPr>
            <w:tcW w:w="3227" w:type="dxa"/>
          </w:tcPr>
          <w:p w14:paraId="09CC4FE6"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7E21CE5E"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71F6E59B"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49AC7E51" w14:textId="77777777" w:rsidTr="000A2052">
        <w:tc>
          <w:tcPr>
            <w:tcW w:w="3227" w:type="dxa"/>
          </w:tcPr>
          <w:p w14:paraId="719A3752"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444940DF"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494A7D0F"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2D89DC8E" w14:textId="77777777" w:rsidTr="000A2052">
        <w:tc>
          <w:tcPr>
            <w:tcW w:w="3227" w:type="dxa"/>
          </w:tcPr>
          <w:p w14:paraId="7976C968"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5D198EC5"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3886FC4D"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07F591AF" w14:textId="77777777" w:rsidTr="000A2052">
        <w:tc>
          <w:tcPr>
            <w:tcW w:w="3227" w:type="dxa"/>
          </w:tcPr>
          <w:p w14:paraId="1CDF1179"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34AE1949"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160CE68E"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0E2F6446" w14:textId="77777777" w:rsidTr="000A2052">
        <w:tc>
          <w:tcPr>
            <w:tcW w:w="3227" w:type="dxa"/>
          </w:tcPr>
          <w:p w14:paraId="72E28D9C"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785F8BDC"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0485703C"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2A07899C" w14:textId="77777777" w:rsidTr="000A2052">
        <w:tc>
          <w:tcPr>
            <w:tcW w:w="3227" w:type="dxa"/>
          </w:tcPr>
          <w:p w14:paraId="4B2686EE"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20132677"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19B75A15"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6DC6C93B" w14:textId="77777777" w:rsidTr="000A2052">
        <w:tc>
          <w:tcPr>
            <w:tcW w:w="3227" w:type="dxa"/>
          </w:tcPr>
          <w:p w14:paraId="7E36DF10"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1A186E43"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364AC726"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2AF8A11E" w14:textId="77777777" w:rsidTr="000A2052">
        <w:tc>
          <w:tcPr>
            <w:tcW w:w="3227" w:type="dxa"/>
          </w:tcPr>
          <w:p w14:paraId="7E22C0C2"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1649DB13"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2A66207A"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12164F85" w14:textId="77777777" w:rsidTr="000A2052">
        <w:tc>
          <w:tcPr>
            <w:tcW w:w="3227" w:type="dxa"/>
          </w:tcPr>
          <w:p w14:paraId="1F49C99A"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6CC7DA48"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4A0DE4FB"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5E2C52AE" w14:textId="77777777" w:rsidTr="000A2052">
        <w:tc>
          <w:tcPr>
            <w:tcW w:w="3227" w:type="dxa"/>
          </w:tcPr>
          <w:p w14:paraId="7CF56F17"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6EB3B406"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7F0E2EF4"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748C498B" w14:textId="77777777" w:rsidTr="000A2052">
        <w:tc>
          <w:tcPr>
            <w:tcW w:w="3227" w:type="dxa"/>
          </w:tcPr>
          <w:p w14:paraId="656CC9C8"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1985DF11"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3FCB47BF"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0F6D7D24" w14:textId="77777777" w:rsidTr="000A2052">
        <w:tc>
          <w:tcPr>
            <w:tcW w:w="3227" w:type="dxa"/>
          </w:tcPr>
          <w:p w14:paraId="44EE4D8F"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05224EBB"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1032FF01"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0ED7F893" w14:textId="77777777" w:rsidTr="000A2052">
        <w:tc>
          <w:tcPr>
            <w:tcW w:w="3227" w:type="dxa"/>
          </w:tcPr>
          <w:p w14:paraId="76669542"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5878F43E"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333EE4B0" w14:textId="77777777" w:rsidR="000A2052" w:rsidRPr="000A2052" w:rsidRDefault="000A2052" w:rsidP="000A2052">
            <w:pPr>
              <w:adjustRightInd w:val="0"/>
              <w:spacing w:before="40" w:after="40" w:line="240" w:lineRule="auto"/>
              <w:jc w:val="left"/>
              <w:rPr>
                <w:rFonts w:eastAsia="Times New Roman"/>
                <w:bCs/>
                <w:szCs w:val="22"/>
                <w:lang w:eastAsia="en-AU"/>
              </w:rPr>
            </w:pPr>
          </w:p>
        </w:tc>
      </w:tr>
      <w:tr w:rsidR="000A2052" w14:paraId="1CD489BD" w14:textId="77777777" w:rsidTr="000A2052">
        <w:tc>
          <w:tcPr>
            <w:tcW w:w="3227" w:type="dxa"/>
          </w:tcPr>
          <w:p w14:paraId="0E67E191"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582" w:type="dxa"/>
          </w:tcPr>
          <w:p w14:paraId="42453A10" w14:textId="77777777" w:rsidR="000A2052" w:rsidRPr="000A2052" w:rsidRDefault="000A2052" w:rsidP="000A2052">
            <w:pPr>
              <w:adjustRightInd w:val="0"/>
              <w:spacing w:before="40" w:after="40" w:line="240" w:lineRule="auto"/>
              <w:jc w:val="left"/>
              <w:rPr>
                <w:rFonts w:eastAsia="Times New Roman"/>
                <w:bCs/>
                <w:szCs w:val="22"/>
                <w:lang w:eastAsia="en-AU"/>
              </w:rPr>
            </w:pPr>
          </w:p>
        </w:tc>
        <w:tc>
          <w:tcPr>
            <w:tcW w:w="2905" w:type="dxa"/>
          </w:tcPr>
          <w:p w14:paraId="74D14F1A" w14:textId="77777777" w:rsidR="000A2052" w:rsidRPr="000A2052" w:rsidRDefault="000A2052" w:rsidP="000A2052">
            <w:pPr>
              <w:adjustRightInd w:val="0"/>
              <w:spacing w:before="40" w:after="40" w:line="240" w:lineRule="auto"/>
              <w:jc w:val="left"/>
              <w:rPr>
                <w:rFonts w:eastAsia="Times New Roman"/>
                <w:bCs/>
                <w:szCs w:val="22"/>
                <w:lang w:eastAsia="en-AU"/>
              </w:rPr>
            </w:pPr>
          </w:p>
        </w:tc>
      </w:tr>
    </w:tbl>
    <w:p w14:paraId="20B4E3B7" w14:textId="77777777" w:rsidR="000A2052" w:rsidRDefault="000A2052" w:rsidP="000A2052">
      <w:pPr>
        <w:adjustRightInd w:val="0"/>
        <w:spacing w:after="0" w:line="240" w:lineRule="auto"/>
        <w:jc w:val="left"/>
        <w:rPr>
          <w:rFonts w:eastAsia="Times New Roman"/>
          <w:b/>
          <w:bCs/>
          <w:szCs w:val="22"/>
          <w:lang w:eastAsia="en-AU"/>
        </w:rPr>
      </w:pPr>
    </w:p>
    <w:p w14:paraId="108D53CA" w14:textId="77777777" w:rsidR="00B64DEF" w:rsidRDefault="00B64DEF">
      <w:pPr>
        <w:spacing w:after="0" w:line="240" w:lineRule="auto"/>
        <w:jc w:val="left"/>
        <w:rPr>
          <w:rFonts w:eastAsia="Times New Roman"/>
          <w:b/>
          <w:bCs/>
          <w:szCs w:val="22"/>
          <w:lang w:eastAsia="en-AU"/>
        </w:rPr>
      </w:pPr>
      <w:r>
        <w:rPr>
          <w:rFonts w:eastAsia="Times New Roman"/>
          <w:b/>
          <w:bCs/>
          <w:szCs w:val="22"/>
          <w:lang w:eastAsia="en-AU"/>
        </w:rPr>
        <w:br w:type="page"/>
      </w:r>
    </w:p>
    <w:p w14:paraId="06158E7F" w14:textId="4E077E83" w:rsidR="00A43728" w:rsidRDefault="00A43728" w:rsidP="00A43728">
      <w:pPr>
        <w:adjustRightInd w:val="0"/>
        <w:spacing w:after="0" w:line="240" w:lineRule="auto"/>
        <w:ind w:left="-567"/>
        <w:jc w:val="left"/>
        <w:rPr>
          <w:rFonts w:eastAsia="Times New Roman"/>
          <w:b/>
          <w:bCs/>
          <w:szCs w:val="22"/>
          <w:lang w:eastAsia="en-AU"/>
        </w:rPr>
      </w:pPr>
      <w:r>
        <w:rPr>
          <w:rFonts w:eastAsia="Times New Roman"/>
          <w:b/>
          <w:bCs/>
          <w:szCs w:val="22"/>
          <w:lang w:eastAsia="en-AU"/>
        </w:rPr>
        <w:lastRenderedPageBreak/>
        <w:t>ATTACHMENT 3: (Relates to Question 8)</w:t>
      </w:r>
    </w:p>
    <w:p w14:paraId="04084DCC" w14:textId="77777777" w:rsidR="00A43728" w:rsidRDefault="00A43728" w:rsidP="00A43728">
      <w:pPr>
        <w:adjustRightInd w:val="0"/>
        <w:spacing w:after="0" w:line="240" w:lineRule="auto"/>
        <w:ind w:left="-567"/>
        <w:jc w:val="left"/>
        <w:rPr>
          <w:rFonts w:eastAsia="Times New Roman"/>
          <w:b/>
          <w:bCs/>
          <w:szCs w:val="22"/>
          <w:lang w:eastAsia="en-AU"/>
        </w:rPr>
      </w:pPr>
    </w:p>
    <w:tbl>
      <w:tblPr>
        <w:tblStyle w:val="TableGrid"/>
        <w:tblW w:w="0" w:type="auto"/>
        <w:tblInd w:w="-567" w:type="dxa"/>
        <w:tblLook w:val="04A0" w:firstRow="1" w:lastRow="0" w:firstColumn="1" w:lastColumn="0" w:noHBand="0" w:noVBand="1"/>
      </w:tblPr>
      <w:tblGrid>
        <w:gridCol w:w="2235"/>
        <w:gridCol w:w="3574"/>
        <w:gridCol w:w="2905"/>
      </w:tblGrid>
      <w:tr w:rsidR="00EE5F4B" w14:paraId="2C0A330E" w14:textId="77777777" w:rsidTr="00DD1BDD">
        <w:tc>
          <w:tcPr>
            <w:tcW w:w="2235" w:type="dxa"/>
            <w:shd w:val="clear" w:color="auto" w:fill="BFBFBF" w:themeFill="background1" w:themeFillShade="BF"/>
          </w:tcPr>
          <w:p w14:paraId="4D9D2C4D" w14:textId="77777777" w:rsidR="00EE5F4B" w:rsidRPr="000A2052" w:rsidRDefault="00EE5F4B" w:rsidP="00DD1BDD">
            <w:pPr>
              <w:adjustRightInd w:val="0"/>
              <w:spacing w:before="80" w:after="80" w:line="240" w:lineRule="auto"/>
              <w:jc w:val="center"/>
              <w:rPr>
                <w:rFonts w:eastAsia="Times New Roman"/>
                <w:b/>
                <w:bCs/>
                <w:sz w:val="20"/>
                <w:szCs w:val="22"/>
                <w:lang w:eastAsia="en-AU"/>
              </w:rPr>
            </w:pPr>
            <w:r>
              <w:rPr>
                <w:rFonts w:eastAsia="Times New Roman"/>
                <w:b/>
                <w:bCs/>
                <w:sz w:val="20"/>
                <w:szCs w:val="22"/>
                <w:lang w:eastAsia="en-AU"/>
              </w:rPr>
              <w:t>Certification Number</w:t>
            </w:r>
          </w:p>
        </w:tc>
        <w:tc>
          <w:tcPr>
            <w:tcW w:w="3574" w:type="dxa"/>
            <w:shd w:val="clear" w:color="auto" w:fill="BFBFBF" w:themeFill="background1" w:themeFillShade="BF"/>
          </w:tcPr>
          <w:p w14:paraId="21B971B9" w14:textId="77777777" w:rsidR="00EE5F4B" w:rsidRPr="000A2052" w:rsidRDefault="00EE5F4B" w:rsidP="00751FF9">
            <w:pPr>
              <w:adjustRightInd w:val="0"/>
              <w:spacing w:before="40" w:after="40" w:line="240" w:lineRule="auto"/>
              <w:jc w:val="center"/>
              <w:rPr>
                <w:rFonts w:eastAsia="Times New Roman"/>
                <w:b/>
                <w:bCs/>
                <w:sz w:val="20"/>
                <w:szCs w:val="22"/>
                <w:lang w:eastAsia="en-AU"/>
              </w:rPr>
            </w:pPr>
            <w:r>
              <w:rPr>
                <w:rFonts w:eastAsia="Times New Roman"/>
                <w:b/>
                <w:bCs/>
                <w:sz w:val="20"/>
                <w:szCs w:val="22"/>
                <w:lang w:eastAsia="en-AU"/>
              </w:rPr>
              <w:t>Building Name</w:t>
            </w:r>
          </w:p>
        </w:tc>
        <w:tc>
          <w:tcPr>
            <w:tcW w:w="2905" w:type="dxa"/>
            <w:shd w:val="clear" w:color="auto" w:fill="BFBFBF" w:themeFill="background1" w:themeFillShade="BF"/>
          </w:tcPr>
          <w:p w14:paraId="624C8153" w14:textId="77777777" w:rsidR="00EE5F4B" w:rsidRDefault="00EE5F4B" w:rsidP="00751FF9">
            <w:pPr>
              <w:adjustRightInd w:val="0"/>
              <w:spacing w:before="40" w:after="40" w:line="240" w:lineRule="auto"/>
              <w:jc w:val="center"/>
              <w:rPr>
                <w:rFonts w:eastAsia="Times New Roman"/>
                <w:b/>
                <w:bCs/>
                <w:szCs w:val="22"/>
                <w:lang w:eastAsia="en-AU"/>
              </w:rPr>
            </w:pPr>
            <w:r>
              <w:rPr>
                <w:rFonts w:eastAsia="Times New Roman"/>
                <w:b/>
                <w:bCs/>
                <w:sz w:val="20"/>
                <w:szCs w:val="22"/>
                <w:lang w:eastAsia="en-AU"/>
              </w:rPr>
              <w:t>Room Number</w:t>
            </w:r>
          </w:p>
        </w:tc>
      </w:tr>
      <w:tr w:rsidR="00EE5F4B" w:rsidRPr="000A2052" w14:paraId="0435C87A" w14:textId="77777777" w:rsidTr="00EE5F4B">
        <w:tc>
          <w:tcPr>
            <w:tcW w:w="2235" w:type="dxa"/>
          </w:tcPr>
          <w:p w14:paraId="1E557B20"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506148B3"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3F2EDF35"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540E1F9E" w14:textId="77777777" w:rsidTr="00EE5F4B">
        <w:tc>
          <w:tcPr>
            <w:tcW w:w="2235" w:type="dxa"/>
          </w:tcPr>
          <w:p w14:paraId="1E58AA18"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4A820FEB"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7AA982DC"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64E64EC1" w14:textId="77777777" w:rsidTr="00EE5F4B">
        <w:tc>
          <w:tcPr>
            <w:tcW w:w="2235" w:type="dxa"/>
          </w:tcPr>
          <w:p w14:paraId="3CDFC73E"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6FEB5D01"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335BD425"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176549BA" w14:textId="77777777" w:rsidTr="00EE5F4B">
        <w:tc>
          <w:tcPr>
            <w:tcW w:w="2235" w:type="dxa"/>
          </w:tcPr>
          <w:p w14:paraId="72682E9B"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21D0F11D"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67BEA24D"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35C0392E" w14:textId="77777777" w:rsidTr="00EE5F4B">
        <w:tc>
          <w:tcPr>
            <w:tcW w:w="2235" w:type="dxa"/>
          </w:tcPr>
          <w:p w14:paraId="23CA31AC"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1EE069CE"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2247C0E8"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5FE0DE17" w14:textId="77777777" w:rsidTr="00EE5F4B">
        <w:tc>
          <w:tcPr>
            <w:tcW w:w="2235" w:type="dxa"/>
          </w:tcPr>
          <w:p w14:paraId="2A5E7CB1"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05E26A1F"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5A0DD63E"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1A509398" w14:textId="77777777" w:rsidTr="00EE5F4B">
        <w:tc>
          <w:tcPr>
            <w:tcW w:w="2235" w:type="dxa"/>
          </w:tcPr>
          <w:p w14:paraId="50B502D4"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4B3A5D20"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191373DD"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021D6E71" w14:textId="77777777" w:rsidTr="00EE5F4B">
        <w:tc>
          <w:tcPr>
            <w:tcW w:w="2235" w:type="dxa"/>
          </w:tcPr>
          <w:p w14:paraId="203AEB70"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0F66EA87"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7A3FF16A"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2D6B87B7" w14:textId="77777777" w:rsidTr="00EE5F4B">
        <w:tc>
          <w:tcPr>
            <w:tcW w:w="2235" w:type="dxa"/>
          </w:tcPr>
          <w:p w14:paraId="3E228D23"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4E8D5860"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1F84317F"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43ABE972" w14:textId="77777777" w:rsidTr="00EE5F4B">
        <w:tc>
          <w:tcPr>
            <w:tcW w:w="2235" w:type="dxa"/>
          </w:tcPr>
          <w:p w14:paraId="11424243"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35F4C275"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09D4CC3D"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172A6197" w14:textId="77777777" w:rsidTr="00EE5F4B">
        <w:tc>
          <w:tcPr>
            <w:tcW w:w="2235" w:type="dxa"/>
          </w:tcPr>
          <w:p w14:paraId="3527977A"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4AEAEDB9"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31AEBA35"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1211716F" w14:textId="77777777" w:rsidTr="00EE5F4B">
        <w:tc>
          <w:tcPr>
            <w:tcW w:w="2235" w:type="dxa"/>
          </w:tcPr>
          <w:p w14:paraId="4FEEABA1"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123B2E29"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0366993D"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39596C63" w14:textId="77777777" w:rsidTr="00EE5F4B">
        <w:tc>
          <w:tcPr>
            <w:tcW w:w="2235" w:type="dxa"/>
          </w:tcPr>
          <w:p w14:paraId="4239729C"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30EEA8DC"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4ED0BFC3"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178E1200" w14:textId="77777777" w:rsidTr="00EE5F4B">
        <w:tc>
          <w:tcPr>
            <w:tcW w:w="2235" w:type="dxa"/>
          </w:tcPr>
          <w:p w14:paraId="369FF5EC"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31AA1E0D"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664F9EDB"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291747ED" w14:textId="77777777" w:rsidTr="00EE5F4B">
        <w:tc>
          <w:tcPr>
            <w:tcW w:w="2235" w:type="dxa"/>
          </w:tcPr>
          <w:p w14:paraId="405546B1"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2285D316"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02FFC438"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04DFF065" w14:textId="77777777" w:rsidTr="00EE5F4B">
        <w:tc>
          <w:tcPr>
            <w:tcW w:w="2235" w:type="dxa"/>
          </w:tcPr>
          <w:p w14:paraId="7D2F0FAF"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1179B373"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04E5F475"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5EB0656D" w14:textId="77777777" w:rsidTr="00EE5F4B">
        <w:tc>
          <w:tcPr>
            <w:tcW w:w="2235" w:type="dxa"/>
          </w:tcPr>
          <w:p w14:paraId="1E15F589"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4B794E01"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07B24FE9"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7E8DFF00" w14:textId="77777777" w:rsidTr="00EE5F4B">
        <w:tc>
          <w:tcPr>
            <w:tcW w:w="2235" w:type="dxa"/>
          </w:tcPr>
          <w:p w14:paraId="302FE0E3"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37D33996"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3D54F028"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6CC49E05" w14:textId="77777777" w:rsidTr="00EE5F4B">
        <w:tc>
          <w:tcPr>
            <w:tcW w:w="2235" w:type="dxa"/>
          </w:tcPr>
          <w:p w14:paraId="287CA65A"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51068E34"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038A53FC" w14:textId="77777777" w:rsidR="00EE5F4B" w:rsidRPr="000A2052" w:rsidRDefault="00EE5F4B" w:rsidP="00751FF9">
            <w:pPr>
              <w:adjustRightInd w:val="0"/>
              <w:spacing w:before="40" w:after="40" w:line="240" w:lineRule="auto"/>
              <w:jc w:val="left"/>
              <w:rPr>
                <w:rFonts w:eastAsia="Times New Roman"/>
                <w:bCs/>
                <w:szCs w:val="22"/>
                <w:lang w:eastAsia="en-AU"/>
              </w:rPr>
            </w:pPr>
          </w:p>
        </w:tc>
      </w:tr>
      <w:tr w:rsidR="00EE5F4B" w:rsidRPr="000A2052" w14:paraId="38BA8F61" w14:textId="77777777" w:rsidTr="00EE5F4B">
        <w:tc>
          <w:tcPr>
            <w:tcW w:w="2235" w:type="dxa"/>
          </w:tcPr>
          <w:p w14:paraId="4DEF1DDA"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3574" w:type="dxa"/>
          </w:tcPr>
          <w:p w14:paraId="69590DBC" w14:textId="77777777" w:rsidR="00EE5F4B" w:rsidRPr="000A2052" w:rsidRDefault="00EE5F4B" w:rsidP="00751FF9">
            <w:pPr>
              <w:adjustRightInd w:val="0"/>
              <w:spacing w:before="40" w:after="40" w:line="240" w:lineRule="auto"/>
              <w:jc w:val="left"/>
              <w:rPr>
                <w:rFonts w:eastAsia="Times New Roman"/>
                <w:bCs/>
                <w:szCs w:val="22"/>
                <w:lang w:eastAsia="en-AU"/>
              </w:rPr>
            </w:pPr>
          </w:p>
        </w:tc>
        <w:tc>
          <w:tcPr>
            <w:tcW w:w="2905" w:type="dxa"/>
          </w:tcPr>
          <w:p w14:paraId="1870C176" w14:textId="77777777" w:rsidR="00EE5F4B" w:rsidRPr="000A2052" w:rsidRDefault="00EE5F4B" w:rsidP="00751FF9">
            <w:pPr>
              <w:adjustRightInd w:val="0"/>
              <w:spacing w:before="40" w:after="40" w:line="240" w:lineRule="auto"/>
              <w:jc w:val="left"/>
              <w:rPr>
                <w:rFonts w:eastAsia="Times New Roman"/>
                <w:bCs/>
                <w:szCs w:val="22"/>
                <w:lang w:eastAsia="en-AU"/>
              </w:rPr>
            </w:pPr>
          </w:p>
        </w:tc>
      </w:tr>
    </w:tbl>
    <w:p w14:paraId="681B48F6" w14:textId="77777777" w:rsidR="00A43728" w:rsidRDefault="00A43728" w:rsidP="00A43728">
      <w:pPr>
        <w:adjustRightInd w:val="0"/>
        <w:spacing w:after="0" w:line="240" w:lineRule="auto"/>
        <w:ind w:left="-567"/>
        <w:jc w:val="left"/>
        <w:rPr>
          <w:rFonts w:eastAsia="Times New Roman"/>
          <w:b/>
          <w:bCs/>
          <w:szCs w:val="22"/>
          <w:lang w:eastAsia="en-AU"/>
        </w:rPr>
      </w:pPr>
    </w:p>
    <w:p w14:paraId="3FE775BC" w14:textId="77777777" w:rsidR="000A2052" w:rsidRDefault="000A2052" w:rsidP="00B64DEF">
      <w:pPr>
        <w:adjustRightInd w:val="0"/>
        <w:spacing w:after="0" w:line="240" w:lineRule="auto"/>
        <w:jc w:val="left"/>
        <w:rPr>
          <w:rFonts w:eastAsia="Times New Roman"/>
          <w:b/>
          <w:bCs/>
          <w:szCs w:val="22"/>
          <w:lang w:eastAsia="en-AU"/>
        </w:rPr>
      </w:pPr>
    </w:p>
    <w:p w14:paraId="1E807975" w14:textId="77777777" w:rsidR="00B64DEF" w:rsidRDefault="00B64DEF">
      <w:pPr>
        <w:spacing w:after="0" w:line="240" w:lineRule="auto"/>
        <w:jc w:val="left"/>
        <w:rPr>
          <w:rFonts w:eastAsia="Times New Roman"/>
          <w:b/>
          <w:bCs/>
          <w:szCs w:val="22"/>
          <w:lang w:eastAsia="en-AU"/>
        </w:rPr>
      </w:pPr>
      <w:r>
        <w:rPr>
          <w:rFonts w:eastAsia="Times New Roman"/>
          <w:b/>
          <w:bCs/>
          <w:szCs w:val="22"/>
          <w:lang w:eastAsia="en-AU"/>
        </w:rPr>
        <w:br w:type="page"/>
      </w:r>
    </w:p>
    <w:p w14:paraId="2D9C76BA" w14:textId="18D42AF3" w:rsidR="00B70CE6" w:rsidRDefault="00C8759B" w:rsidP="00395956">
      <w:pPr>
        <w:adjustRightInd w:val="0"/>
        <w:spacing w:after="0" w:line="240" w:lineRule="auto"/>
        <w:ind w:left="-567"/>
        <w:jc w:val="left"/>
        <w:rPr>
          <w:rFonts w:eastAsia="Times New Roman"/>
          <w:b/>
          <w:bCs/>
          <w:szCs w:val="22"/>
          <w:lang w:eastAsia="en-AU"/>
        </w:rPr>
      </w:pPr>
      <w:r>
        <w:rPr>
          <w:rFonts w:eastAsia="Times New Roman"/>
          <w:b/>
          <w:bCs/>
          <w:szCs w:val="22"/>
          <w:lang w:eastAsia="en-AU"/>
        </w:rPr>
        <w:lastRenderedPageBreak/>
        <w:t>APPENDIX 1</w:t>
      </w:r>
      <w:r w:rsidR="00B70CE6">
        <w:rPr>
          <w:rFonts w:eastAsia="Times New Roman"/>
          <w:b/>
          <w:bCs/>
          <w:szCs w:val="22"/>
          <w:lang w:eastAsia="en-AU"/>
        </w:rPr>
        <w:t>:</w:t>
      </w:r>
    </w:p>
    <w:p w14:paraId="668397B5" w14:textId="77777777" w:rsidR="00005874" w:rsidRDefault="00005874" w:rsidP="0043021A">
      <w:pPr>
        <w:adjustRightInd w:val="0"/>
        <w:spacing w:after="0" w:line="240" w:lineRule="auto"/>
        <w:jc w:val="left"/>
        <w:rPr>
          <w:rFonts w:eastAsia="Times New Roman"/>
          <w:b/>
          <w:bCs/>
          <w:szCs w:val="22"/>
          <w:lang w:eastAsia="en-AU"/>
        </w:rPr>
      </w:pPr>
    </w:p>
    <w:p w14:paraId="615FE84C" w14:textId="77777777" w:rsidR="0043021A" w:rsidRPr="00153BA0" w:rsidRDefault="0043021A" w:rsidP="00395956">
      <w:pPr>
        <w:adjustRightInd w:val="0"/>
        <w:spacing w:after="0" w:line="240" w:lineRule="auto"/>
        <w:ind w:left="-567"/>
        <w:jc w:val="left"/>
        <w:rPr>
          <w:rFonts w:eastAsia="Times New Roman"/>
          <w:b/>
          <w:bCs/>
          <w:szCs w:val="22"/>
          <w:lang w:eastAsia="en-AU"/>
        </w:rPr>
      </w:pPr>
      <w:r w:rsidRPr="00153BA0">
        <w:rPr>
          <w:rFonts w:eastAsia="Times New Roman"/>
          <w:b/>
          <w:bCs/>
          <w:szCs w:val="22"/>
          <w:lang w:eastAsia="en-AU"/>
        </w:rPr>
        <w:t>Part 3 - Dealings that are not notifiable low risk dealings</w:t>
      </w:r>
    </w:p>
    <w:p w14:paraId="375F9AE1" w14:textId="77777777" w:rsidR="00005874" w:rsidRDefault="00005874" w:rsidP="00395956">
      <w:pPr>
        <w:adjustRightInd w:val="0"/>
        <w:spacing w:after="0" w:line="240" w:lineRule="auto"/>
        <w:ind w:left="-567"/>
        <w:jc w:val="left"/>
        <w:rPr>
          <w:rFonts w:eastAsia="Times New Roman"/>
          <w:i/>
          <w:iCs/>
          <w:sz w:val="20"/>
          <w:szCs w:val="20"/>
          <w:lang w:eastAsia="en-AU"/>
        </w:rPr>
      </w:pPr>
    </w:p>
    <w:p w14:paraId="69C57976" w14:textId="77777777" w:rsidR="00005874" w:rsidRDefault="0043021A" w:rsidP="00395956">
      <w:pPr>
        <w:adjustRightInd w:val="0"/>
        <w:spacing w:after="0" w:line="240" w:lineRule="auto"/>
        <w:ind w:left="-567"/>
        <w:jc w:val="left"/>
        <w:rPr>
          <w:rFonts w:eastAsia="Times New Roman"/>
          <w:i/>
          <w:iCs/>
          <w:sz w:val="20"/>
          <w:szCs w:val="20"/>
          <w:lang w:eastAsia="en-AU"/>
        </w:rPr>
      </w:pPr>
      <w:r w:rsidRPr="007320FF">
        <w:rPr>
          <w:rFonts w:eastAsia="Times New Roman"/>
          <w:i/>
          <w:iCs/>
          <w:sz w:val="20"/>
          <w:szCs w:val="20"/>
          <w:lang w:eastAsia="en-AU"/>
        </w:rPr>
        <w:t>Note 1</w:t>
      </w:r>
      <w:r w:rsidR="0076272E" w:rsidRPr="007320FF">
        <w:rPr>
          <w:rFonts w:eastAsia="Times New Roman"/>
          <w:i/>
          <w:iCs/>
          <w:sz w:val="20"/>
          <w:szCs w:val="20"/>
          <w:lang w:eastAsia="en-AU"/>
        </w:rPr>
        <w:t>:</w:t>
      </w:r>
      <w:r w:rsidRPr="007320FF">
        <w:rPr>
          <w:rFonts w:eastAsia="Times New Roman"/>
          <w:i/>
          <w:iCs/>
          <w:sz w:val="20"/>
          <w:szCs w:val="20"/>
          <w:lang w:eastAsia="en-AU"/>
        </w:rPr>
        <w:t xml:space="preserve"> </w:t>
      </w:r>
    </w:p>
    <w:p w14:paraId="57D187E5" w14:textId="77777777" w:rsidR="0043021A" w:rsidRPr="007320FF" w:rsidRDefault="0043021A" w:rsidP="00395956">
      <w:pPr>
        <w:adjustRightInd w:val="0"/>
        <w:spacing w:after="0" w:line="240" w:lineRule="auto"/>
        <w:ind w:left="-567"/>
        <w:jc w:val="left"/>
        <w:rPr>
          <w:rFonts w:eastAsia="Times New Roman"/>
          <w:sz w:val="20"/>
          <w:szCs w:val="20"/>
          <w:lang w:eastAsia="en-AU"/>
        </w:rPr>
      </w:pPr>
      <w:r w:rsidRPr="007320FF">
        <w:rPr>
          <w:rFonts w:eastAsia="Times New Roman"/>
          <w:sz w:val="20"/>
          <w:szCs w:val="20"/>
          <w:lang w:eastAsia="en-AU"/>
        </w:rPr>
        <w:t xml:space="preserve">The following list qualifies the list in Parts 1 and </w:t>
      </w:r>
      <w:proofErr w:type="gramStart"/>
      <w:r w:rsidRPr="007320FF">
        <w:rPr>
          <w:rFonts w:eastAsia="Times New Roman"/>
          <w:sz w:val="20"/>
          <w:szCs w:val="20"/>
          <w:lang w:eastAsia="en-AU"/>
        </w:rPr>
        <w:t>2, and</w:t>
      </w:r>
      <w:proofErr w:type="gramEnd"/>
      <w:r w:rsidRPr="007320FF">
        <w:rPr>
          <w:rFonts w:eastAsia="Times New Roman"/>
          <w:sz w:val="20"/>
          <w:szCs w:val="20"/>
          <w:lang w:eastAsia="en-AU"/>
        </w:rPr>
        <w:t xml:space="preserve"> is not an exhaustive list of dealings that are not notifiable low risk dealings.</w:t>
      </w:r>
    </w:p>
    <w:p w14:paraId="1C5748D7" w14:textId="77777777" w:rsidR="00005874" w:rsidRDefault="00005874" w:rsidP="00395956">
      <w:pPr>
        <w:adjustRightInd w:val="0"/>
        <w:spacing w:after="0" w:line="240" w:lineRule="auto"/>
        <w:ind w:left="-567"/>
        <w:jc w:val="left"/>
        <w:rPr>
          <w:rFonts w:eastAsia="Times New Roman"/>
          <w:i/>
          <w:iCs/>
          <w:sz w:val="20"/>
          <w:szCs w:val="20"/>
          <w:lang w:eastAsia="en-AU"/>
        </w:rPr>
      </w:pPr>
    </w:p>
    <w:p w14:paraId="5B92221E" w14:textId="77777777" w:rsidR="00005874" w:rsidRDefault="0043021A" w:rsidP="00395956">
      <w:pPr>
        <w:adjustRightInd w:val="0"/>
        <w:spacing w:after="0" w:line="240" w:lineRule="auto"/>
        <w:ind w:left="-567"/>
        <w:jc w:val="left"/>
        <w:rPr>
          <w:rFonts w:eastAsia="Times New Roman"/>
          <w:i/>
          <w:iCs/>
          <w:sz w:val="20"/>
          <w:szCs w:val="20"/>
          <w:lang w:eastAsia="en-AU"/>
        </w:rPr>
      </w:pPr>
      <w:r w:rsidRPr="007320FF">
        <w:rPr>
          <w:rFonts w:eastAsia="Times New Roman"/>
          <w:i/>
          <w:iCs/>
          <w:sz w:val="20"/>
          <w:szCs w:val="20"/>
          <w:lang w:eastAsia="en-AU"/>
        </w:rPr>
        <w:t>Note 2</w:t>
      </w:r>
      <w:r w:rsidR="0076272E" w:rsidRPr="007320FF">
        <w:rPr>
          <w:rFonts w:eastAsia="Times New Roman"/>
          <w:i/>
          <w:iCs/>
          <w:sz w:val="20"/>
          <w:szCs w:val="20"/>
          <w:lang w:eastAsia="en-AU"/>
        </w:rPr>
        <w:t>:</w:t>
      </w:r>
      <w:r w:rsidR="00005874">
        <w:rPr>
          <w:rFonts w:eastAsia="Times New Roman"/>
          <w:i/>
          <w:iCs/>
          <w:sz w:val="20"/>
          <w:szCs w:val="20"/>
          <w:lang w:eastAsia="en-AU"/>
        </w:rPr>
        <w:t xml:space="preserve"> </w:t>
      </w:r>
    </w:p>
    <w:p w14:paraId="1033B3B7" w14:textId="77777777" w:rsidR="0043021A" w:rsidRPr="007320FF" w:rsidRDefault="0043021A" w:rsidP="00395956">
      <w:pPr>
        <w:adjustRightInd w:val="0"/>
        <w:spacing w:after="0" w:line="240" w:lineRule="auto"/>
        <w:ind w:left="-567"/>
        <w:jc w:val="left"/>
        <w:rPr>
          <w:rFonts w:eastAsia="Times New Roman"/>
          <w:sz w:val="20"/>
          <w:szCs w:val="20"/>
          <w:lang w:eastAsia="en-AU"/>
        </w:rPr>
      </w:pPr>
      <w:r w:rsidRPr="007320FF">
        <w:rPr>
          <w:rFonts w:eastAsia="Times New Roman"/>
          <w:sz w:val="20"/>
          <w:szCs w:val="20"/>
          <w:lang w:eastAsia="en-AU"/>
        </w:rPr>
        <w:t>A dealing that is not a notifiable low risk dealing, or an exempt dealing, can be undertaken only by a person who is licensed, under the Act, for the dealing (see Act, section 32).</w:t>
      </w:r>
    </w:p>
    <w:p w14:paraId="2A822CA7" w14:textId="77777777" w:rsidR="0043021A" w:rsidRDefault="0043021A" w:rsidP="00395956">
      <w:pPr>
        <w:adjustRightInd w:val="0"/>
        <w:spacing w:after="0" w:line="240" w:lineRule="auto"/>
        <w:ind w:left="-567"/>
        <w:jc w:val="left"/>
        <w:rPr>
          <w:rFonts w:eastAsia="Times New Roman"/>
          <w:sz w:val="20"/>
          <w:szCs w:val="20"/>
          <w:lang w:eastAsia="en-AU"/>
        </w:rPr>
      </w:pPr>
    </w:p>
    <w:p w14:paraId="5EF7CCD8" w14:textId="77777777" w:rsidR="00D62433" w:rsidRPr="007320FF" w:rsidRDefault="00D62433" w:rsidP="00395956">
      <w:pPr>
        <w:adjustRightInd w:val="0"/>
        <w:spacing w:after="0" w:line="240" w:lineRule="auto"/>
        <w:ind w:left="-567"/>
        <w:jc w:val="left"/>
        <w:rPr>
          <w:rFonts w:eastAsia="Times New Roman"/>
          <w:b/>
          <w:bCs/>
          <w:sz w:val="20"/>
          <w:szCs w:val="20"/>
          <w:lang w:eastAsia="en-AU"/>
        </w:rPr>
      </w:pPr>
      <w:r w:rsidRPr="007320FF">
        <w:rPr>
          <w:rFonts w:eastAsia="Times New Roman"/>
          <w:b/>
          <w:bCs/>
          <w:sz w:val="20"/>
          <w:szCs w:val="20"/>
          <w:lang w:eastAsia="en-AU"/>
        </w:rPr>
        <w:t>3.1 Kinds of dealings</w:t>
      </w:r>
    </w:p>
    <w:p w14:paraId="637A73ED" w14:textId="77777777" w:rsidR="00D62433" w:rsidRDefault="00D62433" w:rsidP="00395956">
      <w:pPr>
        <w:tabs>
          <w:tab w:val="left" w:pos="8789"/>
        </w:tabs>
        <w:spacing w:after="0" w:line="240" w:lineRule="auto"/>
        <w:ind w:left="-567"/>
        <w:jc w:val="left"/>
        <w:rPr>
          <w:rFonts w:eastAsia="Times New Roman"/>
          <w:b/>
          <w:bCs/>
          <w:sz w:val="20"/>
          <w:szCs w:val="20"/>
          <w:lang w:eastAsia="en-AU"/>
        </w:rPr>
      </w:pPr>
    </w:p>
    <w:p w14:paraId="6BBE35CB" w14:textId="77777777" w:rsidR="00D62433" w:rsidRDefault="00D62433" w:rsidP="00395956">
      <w:pPr>
        <w:tabs>
          <w:tab w:val="left" w:pos="8789"/>
        </w:tabs>
        <w:spacing w:after="0" w:line="240" w:lineRule="auto"/>
        <w:ind w:left="-567"/>
        <w:jc w:val="left"/>
        <w:rPr>
          <w:rFonts w:eastAsia="Times New Roman"/>
          <w:sz w:val="20"/>
          <w:szCs w:val="20"/>
          <w:lang w:eastAsia="en-AU"/>
        </w:rPr>
      </w:pPr>
      <w:r w:rsidRPr="007320FF">
        <w:rPr>
          <w:rFonts w:eastAsia="Times New Roman"/>
          <w:sz w:val="20"/>
          <w:szCs w:val="20"/>
          <w:lang w:eastAsia="en-AU"/>
        </w:rPr>
        <w:t xml:space="preserve">A dealing of any of the following kinds, or involving a dealing of the following kinds, is not </w:t>
      </w:r>
      <w:r>
        <w:rPr>
          <w:rFonts w:eastAsia="Times New Roman"/>
          <w:sz w:val="20"/>
          <w:szCs w:val="20"/>
          <w:lang w:eastAsia="en-AU"/>
        </w:rPr>
        <w:t xml:space="preserve">a </w:t>
      </w:r>
      <w:r w:rsidRPr="007320FF">
        <w:rPr>
          <w:rFonts w:eastAsia="Times New Roman"/>
          <w:sz w:val="20"/>
          <w:szCs w:val="20"/>
          <w:lang w:eastAsia="en-AU"/>
        </w:rPr>
        <w:t>notifiable</w:t>
      </w:r>
      <w:r>
        <w:rPr>
          <w:rFonts w:eastAsia="Times New Roman"/>
          <w:sz w:val="20"/>
          <w:szCs w:val="20"/>
          <w:lang w:eastAsia="en-AU"/>
        </w:rPr>
        <w:t xml:space="preserve"> low risk dealing:</w:t>
      </w:r>
    </w:p>
    <w:p w14:paraId="7B229FC2" w14:textId="77777777" w:rsidR="00D62433" w:rsidRPr="007320FF" w:rsidRDefault="00D62433" w:rsidP="00D62433">
      <w:pPr>
        <w:tabs>
          <w:tab w:val="left" w:pos="8789"/>
        </w:tabs>
        <w:spacing w:after="0" w:line="240" w:lineRule="auto"/>
        <w:jc w:val="left"/>
        <w:rPr>
          <w:rFonts w:eastAsia="Times New Roman"/>
          <w:sz w:val="20"/>
          <w:szCs w:val="20"/>
          <w:lang w:eastAsia="en-AU"/>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8D0615" w14:paraId="5E1ACF1B" w14:textId="77777777" w:rsidTr="00395956">
        <w:trPr>
          <w:trHeight w:val="825"/>
        </w:trPr>
        <w:tc>
          <w:tcPr>
            <w:tcW w:w="9060" w:type="dxa"/>
          </w:tcPr>
          <w:p w14:paraId="7A57CEC8" w14:textId="77777777" w:rsidR="008D0615" w:rsidRPr="007320FF" w:rsidRDefault="008D0615" w:rsidP="00D62433">
            <w:pPr>
              <w:tabs>
                <w:tab w:val="left" w:pos="8789"/>
              </w:tabs>
              <w:spacing w:after="0" w:line="240" w:lineRule="auto"/>
              <w:jc w:val="left"/>
              <w:rPr>
                <w:rFonts w:eastAsia="Times New Roman"/>
                <w:sz w:val="20"/>
                <w:szCs w:val="20"/>
                <w:lang w:eastAsia="en-AU"/>
              </w:rPr>
            </w:pPr>
          </w:p>
          <w:p w14:paraId="15A4D1DC"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(a)  a dealing (other than a dealing mentioned in paragraph 2.1 (h)) involving cloning of nucleic acid encoding a toxin having an LD50 of less than 100 </w:t>
            </w:r>
            <w:r w:rsidRPr="00317162">
              <w:rPr>
                <w:rFonts w:ascii="Symbol" w:eastAsia="Times New Roman" w:hAnsi="Symbol"/>
                <w:sz w:val="20"/>
                <w:szCs w:val="20"/>
                <w:lang w:eastAsia="en-AU"/>
              </w:rPr>
              <w:t></w:t>
            </w:r>
            <w:r w:rsidRPr="007320FF">
              <w:rPr>
                <w:rFonts w:eastAsia="Times New Roman"/>
                <w:sz w:val="20"/>
                <w:szCs w:val="20"/>
                <w:lang w:eastAsia="en-AU"/>
              </w:rPr>
              <w:t>g/</w:t>
            </w:r>
            <w:proofErr w:type="gramStart"/>
            <w:r w:rsidRPr="007320FF">
              <w:rPr>
                <w:rFonts w:eastAsia="Times New Roman"/>
                <w:sz w:val="20"/>
                <w:szCs w:val="20"/>
                <w:lang w:eastAsia="en-AU"/>
              </w:rPr>
              <w:t>kg;</w:t>
            </w:r>
            <w:proofErr w:type="gramEnd"/>
          </w:p>
          <w:p w14:paraId="6F139A7E" w14:textId="77777777" w:rsidR="008D0615" w:rsidRPr="007320FF" w:rsidRDefault="008D0615" w:rsidP="00D62433">
            <w:pPr>
              <w:tabs>
                <w:tab w:val="left" w:pos="8789"/>
              </w:tabs>
              <w:spacing w:after="0" w:line="240" w:lineRule="auto"/>
              <w:jc w:val="left"/>
              <w:rPr>
                <w:rFonts w:eastAsia="Times New Roman"/>
                <w:b/>
                <w:bCs/>
                <w:sz w:val="20"/>
                <w:szCs w:val="20"/>
                <w:lang w:eastAsia="en-AU"/>
              </w:rPr>
            </w:pPr>
          </w:p>
        </w:tc>
      </w:tr>
      <w:tr w:rsidR="008D0615" w14:paraId="0386E539" w14:textId="77777777" w:rsidTr="00395956">
        <w:trPr>
          <w:trHeight w:val="784"/>
        </w:trPr>
        <w:tc>
          <w:tcPr>
            <w:tcW w:w="9060" w:type="dxa"/>
          </w:tcPr>
          <w:p w14:paraId="4588180C" w14:textId="77777777" w:rsidR="008D0615" w:rsidRDefault="008D0615" w:rsidP="00D62433">
            <w:pPr>
              <w:tabs>
                <w:tab w:val="left" w:pos="8789"/>
              </w:tabs>
              <w:spacing w:after="0" w:line="240" w:lineRule="auto"/>
              <w:jc w:val="left"/>
              <w:rPr>
                <w:rFonts w:eastAsia="Times New Roman"/>
                <w:sz w:val="20"/>
                <w:szCs w:val="20"/>
                <w:lang w:eastAsia="en-AU"/>
              </w:rPr>
            </w:pPr>
          </w:p>
          <w:p w14:paraId="110F6B04"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(b)  a dealing involving high level expression of toxin genes, even if the LD50 is 100 </w:t>
            </w:r>
            <w:r w:rsidRPr="00317162">
              <w:rPr>
                <w:rFonts w:ascii="Symbol" w:eastAsia="Times New Roman" w:hAnsi="Symbol"/>
                <w:sz w:val="20"/>
                <w:szCs w:val="20"/>
                <w:lang w:eastAsia="en-AU"/>
              </w:rPr>
              <w:t></w:t>
            </w:r>
            <w:r w:rsidRPr="007320FF">
              <w:rPr>
                <w:rFonts w:eastAsia="Times New Roman"/>
                <w:sz w:val="20"/>
                <w:szCs w:val="20"/>
                <w:lang w:eastAsia="en-AU"/>
              </w:rPr>
              <w:t xml:space="preserve">g/kg or </w:t>
            </w:r>
            <w:proofErr w:type="gramStart"/>
            <w:r w:rsidRPr="007320FF">
              <w:rPr>
                <w:rFonts w:eastAsia="Times New Roman"/>
                <w:sz w:val="20"/>
                <w:szCs w:val="20"/>
                <w:lang w:eastAsia="en-AU"/>
              </w:rPr>
              <w:t>more;</w:t>
            </w:r>
            <w:proofErr w:type="gramEnd"/>
          </w:p>
          <w:p w14:paraId="17892616" w14:textId="77777777" w:rsidR="008D0615" w:rsidRPr="007320FF" w:rsidRDefault="008D0615" w:rsidP="00D62433">
            <w:pPr>
              <w:tabs>
                <w:tab w:val="left" w:pos="8789"/>
              </w:tabs>
              <w:spacing w:after="0" w:line="240" w:lineRule="auto"/>
              <w:jc w:val="left"/>
              <w:rPr>
                <w:rFonts w:eastAsia="Times New Roman"/>
                <w:sz w:val="20"/>
                <w:szCs w:val="20"/>
                <w:lang w:eastAsia="en-AU"/>
              </w:rPr>
            </w:pPr>
          </w:p>
        </w:tc>
      </w:tr>
      <w:tr w:rsidR="008D0615" w14:paraId="47BC4F38" w14:textId="77777777" w:rsidTr="00395956">
        <w:trPr>
          <w:trHeight w:val="840"/>
        </w:trPr>
        <w:tc>
          <w:tcPr>
            <w:tcW w:w="9060" w:type="dxa"/>
          </w:tcPr>
          <w:p w14:paraId="69147D44" w14:textId="77777777" w:rsidR="008D0615" w:rsidRDefault="008D0615" w:rsidP="00D62433">
            <w:pPr>
              <w:tabs>
                <w:tab w:val="left" w:pos="8789"/>
              </w:tabs>
              <w:spacing w:after="0" w:line="240" w:lineRule="auto"/>
              <w:jc w:val="left"/>
              <w:rPr>
                <w:rFonts w:eastAsia="Times New Roman"/>
                <w:sz w:val="20"/>
                <w:szCs w:val="20"/>
                <w:lang w:eastAsia="en-AU"/>
              </w:rPr>
            </w:pPr>
          </w:p>
          <w:p w14:paraId="5216976F" w14:textId="77777777" w:rsidR="008D0615"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(c)  a dealing (other than a dealing mentioned in paragraph 2.1 (h)) involving cloning of uncharacterised nucleic acid from a toxin</w:t>
            </w:r>
            <w:r w:rsidRPr="007320FF">
              <w:rPr>
                <w:rFonts w:ascii="MS Mincho" w:hAnsi="MS Mincho" w:hint="eastAsia"/>
                <w:sz w:val="20"/>
                <w:szCs w:val="20"/>
                <w:lang w:eastAsia="en-AU"/>
              </w:rPr>
              <w:t>‑</w:t>
            </w:r>
            <w:r w:rsidRPr="007320FF">
              <w:rPr>
                <w:rFonts w:eastAsia="Times New Roman"/>
                <w:sz w:val="20"/>
                <w:szCs w:val="20"/>
                <w:lang w:eastAsia="en-AU"/>
              </w:rPr>
              <w:t>producing</w:t>
            </w:r>
            <w:r w:rsidR="00484592">
              <w:rPr>
                <w:rFonts w:eastAsia="Times New Roman"/>
                <w:sz w:val="20"/>
                <w:szCs w:val="20"/>
                <w:lang w:eastAsia="en-AU"/>
              </w:rPr>
              <w:t xml:space="preserve"> organism;</w:t>
            </w:r>
          </w:p>
        </w:tc>
      </w:tr>
      <w:tr w:rsidR="008D0615" w14:paraId="04EFCACF" w14:textId="77777777" w:rsidTr="00395956">
        <w:trPr>
          <w:trHeight w:val="1275"/>
        </w:trPr>
        <w:tc>
          <w:tcPr>
            <w:tcW w:w="9060" w:type="dxa"/>
          </w:tcPr>
          <w:p w14:paraId="1E3805A4" w14:textId="77777777" w:rsidR="008D0615" w:rsidRDefault="008D0615" w:rsidP="00D62433">
            <w:pPr>
              <w:tabs>
                <w:tab w:val="left" w:pos="8789"/>
              </w:tabs>
              <w:spacing w:after="0" w:line="240" w:lineRule="auto"/>
              <w:jc w:val="left"/>
              <w:rPr>
                <w:rFonts w:eastAsia="Times New Roman"/>
                <w:sz w:val="20"/>
                <w:szCs w:val="20"/>
                <w:lang w:eastAsia="en-AU"/>
              </w:rPr>
            </w:pPr>
          </w:p>
          <w:p w14:paraId="663D2670"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(d)  a dealing involving the introduction of a replication defective viral vector into a host not   mentioned in Part 2 of Schedule 2, other than a dealing mentioned in paragraph 2.1 (</w:t>
            </w:r>
            <w:proofErr w:type="spellStart"/>
            <w:r w:rsidRPr="007320FF">
              <w:rPr>
                <w:rFonts w:eastAsia="Times New Roman"/>
                <w:sz w:val="20"/>
                <w:szCs w:val="20"/>
                <w:lang w:eastAsia="en-AU"/>
              </w:rPr>
              <w:t>i</w:t>
            </w:r>
            <w:proofErr w:type="spellEnd"/>
            <w:r w:rsidRPr="007320FF">
              <w:rPr>
                <w:rFonts w:eastAsia="Times New Roman"/>
                <w:sz w:val="20"/>
                <w:szCs w:val="20"/>
                <w:lang w:eastAsia="en-AU"/>
              </w:rPr>
              <w:t>), if the donor nucleic acid:</w:t>
            </w:r>
          </w:p>
          <w:p w14:paraId="52F889ED"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w:t>
            </w:r>
            <w:proofErr w:type="spellStart"/>
            <w:r w:rsidRPr="007320FF">
              <w:rPr>
                <w:rFonts w:eastAsia="Times New Roman"/>
                <w:sz w:val="20"/>
                <w:szCs w:val="20"/>
                <w:lang w:eastAsia="en-AU"/>
              </w:rPr>
              <w:t>i</w:t>
            </w:r>
            <w:proofErr w:type="spellEnd"/>
            <w:r w:rsidRPr="007320FF">
              <w:rPr>
                <w:rFonts w:eastAsia="Times New Roman"/>
                <w:sz w:val="20"/>
                <w:szCs w:val="20"/>
                <w:lang w:eastAsia="en-AU"/>
              </w:rPr>
              <w:t>)  confers an oncogenic modification in humans; or</w:t>
            </w:r>
          </w:p>
          <w:p w14:paraId="23D030E0" w14:textId="77777777" w:rsidR="008D0615" w:rsidRPr="007320FF" w:rsidRDefault="008D0615" w:rsidP="00484592">
            <w:pPr>
              <w:tabs>
                <w:tab w:val="left" w:pos="8789"/>
              </w:tabs>
              <w:spacing w:after="0" w:line="240" w:lineRule="auto"/>
              <w:jc w:val="left"/>
              <w:rPr>
                <w:rFonts w:eastAsia="Times New Roman"/>
                <w:sz w:val="20"/>
                <w:szCs w:val="20"/>
                <w:lang w:eastAsia="en-AU"/>
              </w:rPr>
            </w:pPr>
            <w:r>
              <w:rPr>
                <w:rFonts w:eastAsia="Times New Roman"/>
                <w:sz w:val="20"/>
                <w:szCs w:val="20"/>
                <w:lang w:eastAsia="en-AU"/>
              </w:rPr>
              <w:t xml:space="preserve">        (ii) </w:t>
            </w:r>
            <w:r w:rsidRPr="007320FF">
              <w:rPr>
                <w:rFonts w:eastAsia="Times New Roman"/>
                <w:sz w:val="20"/>
                <w:szCs w:val="20"/>
                <w:lang w:eastAsia="en-AU"/>
              </w:rPr>
              <w:t>encodes a protein with immunomodulatory activity in humans;</w:t>
            </w:r>
          </w:p>
        </w:tc>
      </w:tr>
      <w:tr w:rsidR="008D0615" w14:paraId="77D9E231" w14:textId="77777777" w:rsidTr="00395956">
        <w:trPr>
          <w:trHeight w:val="1200"/>
        </w:trPr>
        <w:tc>
          <w:tcPr>
            <w:tcW w:w="9060" w:type="dxa"/>
          </w:tcPr>
          <w:p w14:paraId="7E441AF9" w14:textId="77777777" w:rsidR="008D0615" w:rsidRDefault="008D0615" w:rsidP="00D62433">
            <w:pPr>
              <w:tabs>
                <w:tab w:val="left" w:pos="8789"/>
              </w:tabs>
              <w:spacing w:after="0" w:line="240" w:lineRule="auto"/>
              <w:jc w:val="left"/>
              <w:rPr>
                <w:rFonts w:eastAsia="Times New Roman"/>
                <w:sz w:val="20"/>
                <w:szCs w:val="20"/>
                <w:lang w:eastAsia="en-AU"/>
              </w:rPr>
            </w:pPr>
          </w:p>
          <w:p w14:paraId="15CBB001"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(e)  a dealing involving a replication competent virus or viral vector, other than a vector mentioned in Part 2 of Schedule 2, if the donor nucleic acid:</w:t>
            </w:r>
          </w:p>
          <w:p w14:paraId="422BDF6B"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w:t>
            </w:r>
            <w:proofErr w:type="spellStart"/>
            <w:r w:rsidRPr="007320FF">
              <w:rPr>
                <w:rFonts w:eastAsia="Times New Roman"/>
                <w:sz w:val="20"/>
                <w:szCs w:val="20"/>
                <w:lang w:eastAsia="en-AU"/>
              </w:rPr>
              <w:t>i</w:t>
            </w:r>
            <w:proofErr w:type="spellEnd"/>
            <w:r w:rsidRPr="007320FF">
              <w:rPr>
                <w:rFonts w:eastAsia="Times New Roman"/>
                <w:sz w:val="20"/>
                <w:szCs w:val="20"/>
                <w:lang w:eastAsia="en-AU"/>
              </w:rPr>
              <w:t>)  confers an oncogenic modification in humans; or</w:t>
            </w:r>
          </w:p>
          <w:p w14:paraId="2826E989"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(ii)  encodes a protein with immunomodulatory activity in humans;</w:t>
            </w:r>
          </w:p>
        </w:tc>
      </w:tr>
      <w:tr w:rsidR="008D0615" w14:paraId="67858966" w14:textId="77777777" w:rsidTr="00395956">
        <w:trPr>
          <w:trHeight w:val="416"/>
        </w:trPr>
        <w:tc>
          <w:tcPr>
            <w:tcW w:w="9060" w:type="dxa"/>
          </w:tcPr>
          <w:p w14:paraId="7CC75F31" w14:textId="77777777" w:rsidR="008D0615" w:rsidRPr="007320FF" w:rsidRDefault="008D0615" w:rsidP="00D62433">
            <w:pPr>
              <w:tabs>
                <w:tab w:val="left" w:pos="8789"/>
              </w:tabs>
              <w:spacing w:after="0" w:line="240" w:lineRule="auto"/>
              <w:jc w:val="left"/>
              <w:rPr>
                <w:rFonts w:eastAsia="Times New Roman"/>
                <w:sz w:val="20"/>
                <w:szCs w:val="20"/>
                <w:lang w:eastAsia="en-AU"/>
              </w:rPr>
            </w:pPr>
          </w:p>
          <w:p w14:paraId="079BE280"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(f)  a dealing involving, as host or vector, a micro</w:t>
            </w:r>
            <w:r w:rsidRPr="007320FF">
              <w:rPr>
                <w:rFonts w:ascii="MS Mincho" w:hAnsi="MS Mincho" w:hint="eastAsia"/>
                <w:sz w:val="20"/>
                <w:szCs w:val="20"/>
                <w:lang w:eastAsia="en-AU"/>
              </w:rPr>
              <w:t>‑</w:t>
            </w:r>
            <w:r w:rsidRPr="007320FF">
              <w:rPr>
                <w:rFonts w:eastAsia="Times New Roman"/>
                <w:sz w:val="20"/>
                <w:szCs w:val="20"/>
                <w:lang w:eastAsia="en-AU"/>
              </w:rPr>
              <w:t>organism, if:</w:t>
            </w:r>
          </w:p>
          <w:p w14:paraId="024CFA2E"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w:t>
            </w:r>
            <w:proofErr w:type="spellStart"/>
            <w:r w:rsidRPr="007320FF">
              <w:rPr>
                <w:rFonts w:eastAsia="Times New Roman"/>
                <w:sz w:val="20"/>
                <w:szCs w:val="20"/>
                <w:lang w:eastAsia="en-AU"/>
              </w:rPr>
              <w:t>i</w:t>
            </w:r>
            <w:proofErr w:type="spellEnd"/>
            <w:r w:rsidRPr="007320FF">
              <w:rPr>
                <w:rFonts w:eastAsia="Times New Roman"/>
                <w:sz w:val="20"/>
                <w:szCs w:val="20"/>
                <w:lang w:eastAsia="en-AU"/>
              </w:rPr>
              <w:t>)  the micro-organism has been implicated in, or has a history of causing, disease in otherwise healthy:</w:t>
            </w:r>
          </w:p>
          <w:p w14:paraId="5E267A98"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(A)   human beings; or</w:t>
            </w:r>
          </w:p>
          <w:p w14:paraId="053A08CB"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(B)   animals; or</w:t>
            </w:r>
          </w:p>
          <w:p w14:paraId="1E70099F"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(C    plants; or</w:t>
            </w:r>
          </w:p>
          <w:p w14:paraId="4B2DE33D" w14:textId="77777777" w:rsidR="008D0615" w:rsidRPr="007320FF"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(D)  fungi; and</w:t>
            </w:r>
          </w:p>
          <w:p w14:paraId="3A738A21" w14:textId="77777777" w:rsidR="008D0615" w:rsidRPr="00153BA0" w:rsidRDefault="008D0615" w:rsidP="00D62433">
            <w:pPr>
              <w:tabs>
                <w:tab w:val="left" w:pos="8789"/>
              </w:tabs>
              <w:spacing w:after="0" w:line="240" w:lineRule="auto"/>
              <w:jc w:val="left"/>
              <w:rPr>
                <w:rFonts w:eastAsia="Times New Roman"/>
                <w:sz w:val="19"/>
                <w:szCs w:val="19"/>
                <w:lang w:eastAsia="en-AU"/>
              </w:rPr>
            </w:pPr>
          </w:p>
          <w:p w14:paraId="7D86EE33" w14:textId="77777777" w:rsidR="008D0615"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(ii)    none of the following sub-subparagraphs apply:</w:t>
            </w:r>
          </w:p>
          <w:p w14:paraId="3C6D0F0B" w14:textId="77777777" w:rsidR="008D0615" w:rsidRPr="007320FF" w:rsidRDefault="008D0615" w:rsidP="00D62433">
            <w:pPr>
              <w:tabs>
                <w:tab w:val="left" w:pos="8789"/>
              </w:tabs>
              <w:spacing w:after="0" w:line="240" w:lineRule="auto"/>
              <w:jc w:val="left"/>
              <w:rPr>
                <w:rFonts w:eastAsia="Times New Roman"/>
                <w:sz w:val="20"/>
                <w:szCs w:val="20"/>
                <w:lang w:eastAsia="en-AU"/>
              </w:rPr>
            </w:pPr>
            <w:r>
              <w:rPr>
                <w:rFonts w:eastAsia="Times New Roman"/>
                <w:sz w:val="20"/>
                <w:szCs w:val="20"/>
                <w:lang w:eastAsia="en-AU"/>
              </w:rPr>
              <w:t xml:space="preserve">                       (A) </w:t>
            </w:r>
            <w:r w:rsidRPr="007320FF">
              <w:rPr>
                <w:rFonts w:eastAsia="Times New Roman"/>
                <w:sz w:val="20"/>
                <w:szCs w:val="20"/>
                <w:lang w:eastAsia="en-AU"/>
              </w:rPr>
              <w:t xml:space="preserve">the host/vector system is a system mentioned in Part 2 of Schedule </w:t>
            </w:r>
            <w:proofErr w:type="gramStart"/>
            <w:r w:rsidRPr="007320FF">
              <w:rPr>
                <w:rFonts w:eastAsia="Times New Roman"/>
                <w:sz w:val="20"/>
                <w:szCs w:val="20"/>
                <w:lang w:eastAsia="en-AU"/>
              </w:rPr>
              <w:t>2;</w:t>
            </w:r>
            <w:proofErr w:type="gramEnd"/>
          </w:p>
          <w:p w14:paraId="3EE6DDDB" w14:textId="77777777" w:rsidR="008D0615" w:rsidRPr="007320FF" w:rsidRDefault="008D0615" w:rsidP="00D62433">
            <w:pPr>
              <w:tabs>
                <w:tab w:val="left" w:pos="8789"/>
              </w:tabs>
              <w:spacing w:after="0" w:line="240" w:lineRule="auto"/>
              <w:ind w:left="1560" w:hanging="709"/>
              <w:jc w:val="left"/>
              <w:rPr>
                <w:rFonts w:eastAsia="Times New Roman"/>
                <w:sz w:val="20"/>
                <w:szCs w:val="20"/>
                <w:lang w:eastAsia="en-AU"/>
              </w:rPr>
            </w:pPr>
            <w:r>
              <w:rPr>
                <w:rFonts w:eastAsia="Times New Roman"/>
                <w:sz w:val="20"/>
                <w:szCs w:val="20"/>
                <w:lang w:eastAsia="en-AU"/>
              </w:rPr>
              <w:t xml:space="preserve">        (B) </w:t>
            </w:r>
            <w:r w:rsidRPr="007320FF">
              <w:rPr>
                <w:rFonts w:eastAsia="Times New Roman"/>
                <w:sz w:val="20"/>
                <w:szCs w:val="20"/>
                <w:lang w:eastAsia="en-AU"/>
              </w:rPr>
              <w:t xml:space="preserve">the donor nucleic acid is </w:t>
            </w:r>
            <w:proofErr w:type="gramStart"/>
            <w:r w:rsidRPr="007320FF">
              <w:rPr>
                <w:rFonts w:eastAsia="Times New Roman"/>
                <w:sz w:val="20"/>
                <w:szCs w:val="20"/>
                <w:lang w:eastAsia="en-AU"/>
              </w:rPr>
              <w:t>characterised</w:t>
            </w:r>
            <w:proofErr w:type="gramEnd"/>
            <w:r w:rsidRPr="007320FF">
              <w:rPr>
                <w:rFonts w:eastAsia="Times New Roman"/>
                <w:sz w:val="20"/>
                <w:szCs w:val="20"/>
                <w:lang w:eastAsia="en-AU"/>
              </w:rPr>
              <w:t xml:space="preserve"> and its characterisation shows that it </w:t>
            </w:r>
            <w:r>
              <w:rPr>
                <w:rFonts w:eastAsia="Times New Roman"/>
                <w:sz w:val="20"/>
                <w:szCs w:val="20"/>
                <w:lang w:eastAsia="en-AU"/>
              </w:rPr>
              <w:t xml:space="preserve">         </w:t>
            </w:r>
            <w:r w:rsidRPr="007320FF">
              <w:rPr>
                <w:rFonts w:eastAsia="Times New Roman"/>
                <w:sz w:val="20"/>
                <w:szCs w:val="20"/>
                <w:lang w:eastAsia="en-AU"/>
              </w:rPr>
              <w:t>is unlikely to increase   the capacity of the host or vector to cause harm;</w:t>
            </w:r>
          </w:p>
          <w:p w14:paraId="39D9F1A0" w14:textId="77777777" w:rsidR="008D0615"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w:t>
            </w:r>
            <w:r>
              <w:rPr>
                <w:rFonts w:eastAsia="Times New Roman"/>
                <w:sz w:val="20"/>
                <w:szCs w:val="20"/>
                <w:lang w:eastAsia="en-AU"/>
              </w:rPr>
              <w:t xml:space="preserve">      </w:t>
            </w:r>
            <w:r w:rsidRPr="007320FF">
              <w:rPr>
                <w:rFonts w:eastAsia="Times New Roman"/>
                <w:sz w:val="20"/>
                <w:szCs w:val="20"/>
                <w:lang w:eastAsia="en-AU"/>
              </w:rPr>
              <w:t xml:space="preserve">  (C) the dealing is a dealing mentioned in paragraph 2.1 (g</w:t>
            </w:r>
            <w:proofErr w:type="gramStart"/>
            <w:r w:rsidRPr="007320FF">
              <w:rPr>
                <w:rFonts w:eastAsia="Times New Roman"/>
                <w:sz w:val="20"/>
                <w:szCs w:val="20"/>
                <w:lang w:eastAsia="en-AU"/>
              </w:rPr>
              <w:t>);</w:t>
            </w:r>
            <w:proofErr w:type="gramEnd"/>
          </w:p>
          <w:p w14:paraId="79176382" w14:textId="77777777" w:rsidR="00005874" w:rsidRDefault="00005874" w:rsidP="00D62433">
            <w:pPr>
              <w:tabs>
                <w:tab w:val="left" w:pos="8789"/>
              </w:tabs>
              <w:spacing w:after="0" w:line="240" w:lineRule="auto"/>
              <w:jc w:val="left"/>
              <w:rPr>
                <w:rFonts w:eastAsia="Times New Roman"/>
                <w:i/>
                <w:sz w:val="20"/>
                <w:szCs w:val="20"/>
                <w:lang w:eastAsia="en-AU"/>
              </w:rPr>
            </w:pPr>
          </w:p>
          <w:p w14:paraId="11517102" w14:textId="77777777" w:rsidR="008D0615" w:rsidRPr="007320FF" w:rsidRDefault="008D0615" w:rsidP="00D62433">
            <w:pPr>
              <w:tabs>
                <w:tab w:val="left" w:pos="8789"/>
              </w:tabs>
              <w:spacing w:after="0" w:line="240" w:lineRule="auto"/>
              <w:jc w:val="left"/>
              <w:rPr>
                <w:rFonts w:eastAsia="Times New Roman"/>
                <w:i/>
                <w:sz w:val="20"/>
                <w:szCs w:val="20"/>
                <w:lang w:eastAsia="en-AU"/>
              </w:rPr>
            </w:pPr>
            <w:r w:rsidRPr="007320FF">
              <w:rPr>
                <w:rFonts w:eastAsia="Times New Roman"/>
                <w:i/>
                <w:sz w:val="20"/>
                <w:szCs w:val="20"/>
                <w:lang w:eastAsia="en-AU"/>
              </w:rPr>
              <w:t>Example</w:t>
            </w:r>
          </w:p>
          <w:p w14:paraId="7C691A16" w14:textId="77777777" w:rsidR="008D0615" w:rsidRPr="007320FF" w:rsidRDefault="008D0615" w:rsidP="00D62433">
            <w:pPr>
              <w:tabs>
                <w:tab w:val="left" w:pos="8789"/>
              </w:tabs>
              <w:spacing w:after="0" w:line="240" w:lineRule="auto"/>
              <w:jc w:val="left"/>
              <w:rPr>
                <w:rFonts w:eastAsia="Times New Roman"/>
                <w:i/>
                <w:sz w:val="20"/>
                <w:szCs w:val="20"/>
                <w:lang w:eastAsia="en-AU"/>
              </w:rPr>
            </w:pPr>
            <w:r w:rsidRPr="007320FF">
              <w:rPr>
                <w:rFonts w:eastAsia="Times New Roman"/>
                <w:i/>
                <w:sz w:val="20"/>
                <w:szCs w:val="20"/>
                <w:lang w:eastAsia="en-AU"/>
              </w:rPr>
              <w:t>Donor nucleic acid would not comply with sub</w:t>
            </w:r>
            <w:r w:rsidRPr="007320FF">
              <w:rPr>
                <w:rFonts w:ascii="MS Mincho" w:hAnsi="MS Mincho" w:hint="eastAsia"/>
                <w:i/>
                <w:sz w:val="20"/>
                <w:szCs w:val="20"/>
                <w:lang w:eastAsia="en-AU"/>
              </w:rPr>
              <w:t>‑</w:t>
            </w:r>
            <w:r w:rsidRPr="007320FF">
              <w:rPr>
                <w:rFonts w:eastAsia="Times New Roman"/>
                <w:i/>
                <w:sz w:val="20"/>
                <w:szCs w:val="20"/>
                <w:lang w:eastAsia="en-AU"/>
              </w:rPr>
              <w:t>subparagraph (B) if, in relation to the capacity of the host or vector to cause harm, it:</w:t>
            </w:r>
          </w:p>
          <w:p w14:paraId="671ABF51" w14:textId="77777777" w:rsidR="008D0615" w:rsidRPr="007320FF" w:rsidRDefault="008D0615" w:rsidP="00D62433">
            <w:pPr>
              <w:tabs>
                <w:tab w:val="left" w:pos="8789"/>
              </w:tabs>
              <w:spacing w:after="0" w:line="240" w:lineRule="auto"/>
              <w:jc w:val="left"/>
              <w:rPr>
                <w:rFonts w:eastAsia="Times New Roman"/>
                <w:i/>
                <w:sz w:val="20"/>
                <w:szCs w:val="20"/>
                <w:lang w:eastAsia="en-AU"/>
              </w:rPr>
            </w:pPr>
            <w:r>
              <w:rPr>
                <w:rFonts w:eastAsia="Times New Roman"/>
                <w:i/>
                <w:sz w:val="20"/>
                <w:szCs w:val="20"/>
                <w:lang w:eastAsia="en-AU"/>
              </w:rPr>
              <w:t xml:space="preserve">(a)  </w:t>
            </w:r>
            <w:r w:rsidRPr="007320FF">
              <w:rPr>
                <w:rFonts w:eastAsia="Times New Roman"/>
                <w:i/>
                <w:sz w:val="20"/>
                <w:szCs w:val="20"/>
                <w:lang w:eastAsia="en-AU"/>
              </w:rPr>
              <w:t>provides an advantage; or</w:t>
            </w:r>
          </w:p>
          <w:p w14:paraId="082A740D" w14:textId="77777777" w:rsidR="008D0615" w:rsidRPr="007320FF" w:rsidRDefault="008D0615" w:rsidP="00D62433">
            <w:pPr>
              <w:tabs>
                <w:tab w:val="left" w:pos="8789"/>
              </w:tabs>
              <w:spacing w:after="0" w:line="240" w:lineRule="auto"/>
              <w:jc w:val="left"/>
              <w:rPr>
                <w:rFonts w:eastAsia="Times New Roman"/>
                <w:i/>
                <w:sz w:val="20"/>
                <w:szCs w:val="20"/>
                <w:lang w:eastAsia="en-AU"/>
              </w:rPr>
            </w:pPr>
            <w:r>
              <w:rPr>
                <w:rFonts w:eastAsia="Times New Roman"/>
                <w:i/>
                <w:sz w:val="20"/>
                <w:szCs w:val="20"/>
                <w:lang w:eastAsia="en-AU"/>
              </w:rPr>
              <w:t>(b)</w:t>
            </w:r>
            <w:r w:rsidRPr="007320FF">
              <w:rPr>
                <w:rFonts w:eastAsia="Times New Roman"/>
                <w:i/>
                <w:sz w:val="20"/>
                <w:szCs w:val="20"/>
                <w:lang w:eastAsia="en-AU"/>
              </w:rPr>
              <w:t xml:space="preserve">  adds a potential host species or mode of transmission; or</w:t>
            </w:r>
          </w:p>
          <w:p w14:paraId="5FB2C03B" w14:textId="77777777" w:rsidR="008D0615" w:rsidRDefault="008D0615" w:rsidP="00484592">
            <w:pPr>
              <w:tabs>
                <w:tab w:val="left" w:pos="8789"/>
              </w:tabs>
              <w:spacing w:after="0" w:line="240" w:lineRule="auto"/>
              <w:jc w:val="left"/>
              <w:rPr>
                <w:rFonts w:eastAsia="Times New Roman"/>
                <w:sz w:val="20"/>
                <w:szCs w:val="20"/>
                <w:lang w:eastAsia="en-AU"/>
              </w:rPr>
            </w:pPr>
            <w:r>
              <w:rPr>
                <w:rFonts w:eastAsia="Times New Roman"/>
                <w:i/>
                <w:sz w:val="20"/>
                <w:szCs w:val="20"/>
                <w:lang w:eastAsia="en-AU"/>
              </w:rPr>
              <w:t>(c)</w:t>
            </w:r>
            <w:r w:rsidRPr="007320FF">
              <w:rPr>
                <w:rFonts w:eastAsia="Times New Roman"/>
                <w:i/>
                <w:sz w:val="20"/>
                <w:szCs w:val="20"/>
                <w:lang w:eastAsia="en-AU"/>
              </w:rPr>
              <w:t xml:space="preserve">  increases its virulence, </w:t>
            </w:r>
            <w:proofErr w:type="gramStart"/>
            <w:r w:rsidRPr="007320FF">
              <w:rPr>
                <w:rFonts w:eastAsia="Times New Roman"/>
                <w:i/>
                <w:sz w:val="20"/>
                <w:szCs w:val="20"/>
                <w:lang w:eastAsia="en-AU"/>
              </w:rPr>
              <w:t>pathogenicity</w:t>
            </w:r>
            <w:proofErr w:type="gramEnd"/>
            <w:r w:rsidRPr="007320FF">
              <w:rPr>
                <w:rFonts w:eastAsia="Times New Roman"/>
                <w:i/>
                <w:sz w:val="20"/>
                <w:szCs w:val="20"/>
                <w:lang w:eastAsia="en-AU"/>
              </w:rPr>
              <w:t xml:space="preserve"> or transmissibility.</w:t>
            </w:r>
          </w:p>
        </w:tc>
      </w:tr>
      <w:tr w:rsidR="008D0615" w14:paraId="255BA9D2" w14:textId="77777777" w:rsidTr="00395956">
        <w:trPr>
          <w:trHeight w:val="1080"/>
        </w:trPr>
        <w:tc>
          <w:tcPr>
            <w:tcW w:w="9060" w:type="dxa"/>
          </w:tcPr>
          <w:p w14:paraId="08F4F276" w14:textId="77777777" w:rsidR="00005874" w:rsidRDefault="00005874" w:rsidP="00D62433">
            <w:pPr>
              <w:tabs>
                <w:tab w:val="left" w:pos="8789"/>
              </w:tabs>
              <w:spacing w:after="0" w:line="240" w:lineRule="auto"/>
              <w:jc w:val="left"/>
              <w:rPr>
                <w:rFonts w:eastAsia="Times New Roman"/>
                <w:sz w:val="20"/>
                <w:szCs w:val="20"/>
                <w:lang w:eastAsia="en-AU"/>
              </w:rPr>
            </w:pPr>
          </w:p>
          <w:p w14:paraId="38065BA1" w14:textId="77777777" w:rsidR="00005874" w:rsidRDefault="008D0615"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(g)  a dealing involving the introduction, into a micro</w:t>
            </w:r>
            <w:r w:rsidRPr="007320FF">
              <w:rPr>
                <w:rFonts w:ascii="MS Mincho" w:hAnsi="MS Mincho" w:hint="eastAsia"/>
                <w:sz w:val="20"/>
                <w:szCs w:val="20"/>
                <w:lang w:eastAsia="en-AU"/>
              </w:rPr>
              <w:t>‑</w:t>
            </w:r>
            <w:r w:rsidRPr="007320FF">
              <w:rPr>
                <w:rFonts w:eastAsia="Times New Roman"/>
                <w:sz w:val="20"/>
                <w:szCs w:val="20"/>
                <w:lang w:eastAsia="en-AU"/>
              </w:rPr>
              <w:t xml:space="preserve">organism, of nucleic acid encoding a </w:t>
            </w:r>
            <w:proofErr w:type="gramStart"/>
            <w:r w:rsidR="00005874" w:rsidRPr="007320FF">
              <w:rPr>
                <w:rFonts w:eastAsia="Times New Roman"/>
                <w:sz w:val="20"/>
                <w:szCs w:val="20"/>
                <w:lang w:eastAsia="en-AU"/>
              </w:rPr>
              <w:t>pathogenic  determinant</w:t>
            </w:r>
            <w:proofErr w:type="gramEnd"/>
            <w:r w:rsidR="00005874" w:rsidRPr="007320FF">
              <w:rPr>
                <w:rFonts w:eastAsia="Times New Roman"/>
                <w:sz w:val="20"/>
                <w:szCs w:val="20"/>
                <w:lang w:eastAsia="en-AU"/>
              </w:rPr>
              <w:t>, unless:</w:t>
            </w:r>
          </w:p>
          <w:p w14:paraId="66F60342" w14:textId="77777777" w:rsidR="00005874" w:rsidRPr="007320FF" w:rsidRDefault="00005874" w:rsidP="00D62433">
            <w:pPr>
              <w:tabs>
                <w:tab w:val="left" w:pos="8789"/>
              </w:tabs>
              <w:spacing w:after="0" w:line="240" w:lineRule="auto"/>
              <w:jc w:val="left"/>
              <w:rPr>
                <w:rFonts w:eastAsia="Times New Roman"/>
                <w:sz w:val="20"/>
                <w:szCs w:val="20"/>
                <w:lang w:eastAsia="en-AU"/>
              </w:rPr>
            </w:pPr>
            <w:r>
              <w:rPr>
                <w:rFonts w:eastAsia="Times New Roman"/>
                <w:sz w:val="20"/>
                <w:szCs w:val="20"/>
                <w:lang w:eastAsia="en-AU"/>
              </w:rPr>
              <w:t xml:space="preserve">        </w:t>
            </w:r>
            <w:r w:rsidRPr="007320FF">
              <w:rPr>
                <w:rFonts w:eastAsia="Times New Roman"/>
                <w:sz w:val="20"/>
                <w:szCs w:val="20"/>
                <w:lang w:eastAsia="en-AU"/>
              </w:rPr>
              <w:t>(</w:t>
            </w:r>
            <w:proofErr w:type="spellStart"/>
            <w:r w:rsidRPr="007320FF">
              <w:rPr>
                <w:rFonts w:eastAsia="Times New Roman"/>
                <w:sz w:val="20"/>
                <w:szCs w:val="20"/>
                <w:lang w:eastAsia="en-AU"/>
              </w:rPr>
              <w:t>i</w:t>
            </w:r>
            <w:proofErr w:type="spellEnd"/>
            <w:r w:rsidRPr="007320FF">
              <w:rPr>
                <w:rFonts w:eastAsia="Times New Roman"/>
                <w:sz w:val="20"/>
                <w:szCs w:val="20"/>
                <w:lang w:eastAsia="en-AU"/>
              </w:rPr>
              <w:t xml:space="preserve">) </w:t>
            </w:r>
            <w:r>
              <w:rPr>
                <w:rFonts w:eastAsia="Times New Roman"/>
                <w:sz w:val="20"/>
                <w:szCs w:val="20"/>
                <w:lang w:eastAsia="en-AU"/>
              </w:rPr>
              <w:t xml:space="preserve"> </w:t>
            </w:r>
            <w:r w:rsidRPr="007320FF">
              <w:rPr>
                <w:rFonts w:eastAsia="Times New Roman"/>
                <w:sz w:val="20"/>
                <w:szCs w:val="20"/>
                <w:lang w:eastAsia="en-AU"/>
              </w:rPr>
              <w:t>the dealing is a dealing mentioned in paragraph 2.1 (g); or</w:t>
            </w:r>
          </w:p>
          <w:p w14:paraId="06E7D7AB" w14:textId="77777777" w:rsidR="00005874" w:rsidRDefault="00005874"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(ii)</w:t>
            </w:r>
            <w:r>
              <w:rPr>
                <w:rFonts w:eastAsia="Times New Roman"/>
                <w:sz w:val="20"/>
                <w:szCs w:val="20"/>
                <w:lang w:eastAsia="en-AU"/>
              </w:rPr>
              <w:t xml:space="preserve"> </w:t>
            </w:r>
            <w:r w:rsidRPr="007320FF">
              <w:rPr>
                <w:rFonts w:eastAsia="Times New Roman"/>
                <w:sz w:val="20"/>
                <w:szCs w:val="20"/>
                <w:lang w:eastAsia="en-AU"/>
              </w:rPr>
              <w:t>the micro</w:t>
            </w:r>
            <w:r w:rsidRPr="007320FF">
              <w:rPr>
                <w:rFonts w:ascii="MS Mincho" w:hAnsi="MS Mincho" w:hint="eastAsia"/>
                <w:sz w:val="20"/>
                <w:szCs w:val="20"/>
                <w:lang w:eastAsia="en-AU"/>
              </w:rPr>
              <w:t>‑</w:t>
            </w:r>
            <w:r w:rsidRPr="007320FF">
              <w:rPr>
                <w:rFonts w:eastAsia="Times New Roman"/>
                <w:sz w:val="20"/>
                <w:szCs w:val="20"/>
                <w:lang w:eastAsia="en-AU"/>
              </w:rPr>
              <w:t xml:space="preserve">organism is a host mentioned in Part 2 of Schedule </w:t>
            </w:r>
            <w:proofErr w:type="gramStart"/>
            <w:r w:rsidRPr="007320FF">
              <w:rPr>
                <w:rFonts w:eastAsia="Times New Roman"/>
                <w:sz w:val="20"/>
                <w:szCs w:val="20"/>
                <w:lang w:eastAsia="en-AU"/>
              </w:rPr>
              <w:t>2;</w:t>
            </w:r>
            <w:proofErr w:type="gramEnd"/>
          </w:p>
          <w:p w14:paraId="074962B0" w14:textId="77777777" w:rsidR="00005874" w:rsidRPr="007320FF" w:rsidRDefault="00005874" w:rsidP="00D62433">
            <w:pPr>
              <w:tabs>
                <w:tab w:val="left" w:pos="8789"/>
              </w:tabs>
              <w:spacing w:after="0" w:line="240" w:lineRule="auto"/>
              <w:jc w:val="left"/>
              <w:rPr>
                <w:rFonts w:eastAsia="Times New Roman"/>
                <w:sz w:val="20"/>
                <w:szCs w:val="20"/>
                <w:lang w:eastAsia="en-AU"/>
              </w:rPr>
            </w:pPr>
          </w:p>
        </w:tc>
      </w:tr>
      <w:tr w:rsidR="00005874" w14:paraId="67425155" w14:textId="77777777" w:rsidTr="00395956">
        <w:trPr>
          <w:trHeight w:val="2509"/>
        </w:trPr>
        <w:tc>
          <w:tcPr>
            <w:tcW w:w="9060" w:type="dxa"/>
          </w:tcPr>
          <w:p w14:paraId="488E9363" w14:textId="77777777" w:rsidR="00005874" w:rsidRDefault="00005874" w:rsidP="00D62433">
            <w:pPr>
              <w:tabs>
                <w:tab w:val="left" w:pos="8789"/>
              </w:tabs>
              <w:spacing w:after="0" w:line="240" w:lineRule="auto"/>
              <w:jc w:val="left"/>
              <w:rPr>
                <w:rFonts w:eastAsia="Times New Roman"/>
                <w:sz w:val="20"/>
                <w:szCs w:val="20"/>
                <w:lang w:eastAsia="en-AU"/>
              </w:rPr>
            </w:pPr>
          </w:p>
          <w:p w14:paraId="20B91C5A" w14:textId="77777777" w:rsidR="00005874" w:rsidRDefault="00005874"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(h)  a dealing involving the introduction into a micro</w:t>
            </w:r>
            <w:r w:rsidRPr="007320FF">
              <w:rPr>
                <w:rFonts w:ascii="MS Mincho" w:hAnsi="MS Mincho" w:hint="eastAsia"/>
                <w:sz w:val="20"/>
                <w:szCs w:val="20"/>
                <w:lang w:eastAsia="en-AU"/>
              </w:rPr>
              <w:t>‑</w:t>
            </w:r>
            <w:r w:rsidRPr="007320FF">
              <w:rPr>
                <w:rFonts w:eastAsia="Times New Roman"/>
                <w:sz w:val="20"/>
                <w:szCs w:val="20"/>
                <w:lang w:eastAsia="en-AU"/>
              </w:rPr>
              <w:t>organism, other than a host mentioned in Part 2 of Schedule 2, of genes whose expressed products are likely to increase the capacity of the micro-organisms to induce an au</w:t>
            </w:r>
            <w:r>
              <w:rPr>
                <w:rFonts w:eastAsia="Times New Roman"/>
                <w:sz w:val="20"/>
                <w:szCs w:val="20"/>
                <w:lang w:eastAsia="en-AU"/>
              </w:rPr>
              <w:t xml:space="preserve">toimmune </w:t>
            </w:r>
            <w:proofErr w:type="gramStart"/>
            <w:r>
              <w:rPr>
                <w:rFonts w:eastAsia="Times New Roman"/>
                <w:sz w:val="20"/>
                <w:szCs w:val="20"/>
                <w:lang w:eastAsia="en-AU"/>
              </w:rPr>
              <w:t>response;</w:t>
            </w:r>
            <w:proofErr w:type="gramEnd"/>
          </w:p>
          <w:p w14:paraId="788164EF" w14:textId="77777777" w:rsidR="00005874" w:rsidRPr="007320FF" w:rsidRDefault="00005874" w:rsidP="00D62433">
            <w:pPr>
              <w:tabs>
                <w:tab w:val="left" w:pos="8789"/>
              </w:tabs>
              <w:spacing w:after="0" w:line="240" w:lineRule="auto"/>
              <w:ind w:left="796"/>
              <w:jc w:val="left"/>
              <w:rPr>
                <w:rFonts w:eastAsia="Times New Roman"/>
                <w:sz w:val="20"/>
                <w:szCs w:val="20"/>
                <w:lang w:eastAsia="en-AU"/>
              </w:rPr>
            </w:pPr>
            <w:r>
              <w:rPr>
                <w:rFonts w:eastAsia="Times New Roman"/>
                <w:sz w:val="20"/>
                <w:szCs w:val="20"/>
                <w:lang w:eastAsia="en-AU"/>
              </w:rPr>
              <w:t xml:space="preserve"> (</w:t>
            </w:r>
            <w:proofErr w:type="spellStart"/>
            <w:r>
              <w:rPr>
                <w:rFonts w:eastAsia="Times New Roman"/>
                <w:sz w:val="20"/>
                <w:szCs w:val="20"/>
                <w:lang w:eastAsia="en-AU"/>
              </w:rPr>
              <w:t>i</w:t>
            </w:r>
            <w:proofErr w:type="spellEnd"/>
            <w:r>
              <w:rPr>
                <w:rFonts w:eastAsia="Times New Roman"/>
                <w:sz w:val="20"/>
                <w:szCs w:val="20"/>
                <w:lang w:eastAsia="en-AU"/>
              </w:rPr>
              <w:t>)</w:t>
            </w:r>
            <w:r w:rsidRPr="007320FF">
              <w:rPr>
                <w:rFonts w:eastAsia="Times New Roman"/>
                <w:sz w:val="20"/>
                <w:szCs w:val="20"/>
                <w:lang w:eastAsia="en-AU"/>
              </w:rPr>
              <w:t xml:space="preserve"> a dealing involving use of a viral or viroid genome, or fragments of a viral or viroid </w:t>
            </w:r>
            <w:r>
              <w:rPr>
                <w:rFonts w:eastAsia="Times New Roman"/>
                <w:sz w:val="20"/>
                <w:szCs w:val="20"/>
                <w:lang w:eastAsia="en-AU"/>
              </w:rPr>
              <w:t xml:space="preserve">  </w:t>
            </w:r>
            <w:r w:rsidRPr="007320FF">
              <w:rPr>
                <w:rFonts w:eastAsia="Times New Roman"/>
                <w:sz w:val="20"/>
                <w:szCs w:val="20"/>
                <w:lang w:eastAsia="en-AU"/>
              </w:rPr>
              <w:t xml:space="preserve">genome, to produce a novel replication competent virus with an increased capacity to cause harm compared to the capacity of the parent or donor </w:t>
            </w:r>
            <w:proofErr w:type="gramStart"/>
            <w:r w:rsidRPr="007320FF">
              <w:rPr>
                <w:rFonts w:eastAsia="Times New Roman"/>
                <w:sz w:val="20"/>
                <w:szCs w:val="20"/>
                <w:lang w:eastAsia="en-AU"/>
              </w:rPr>
              <w:t>organism;</w:t>
            </w:r>
            <w:proofErr w:type="gramEnd"/>
          </w:p>
          <w:p w14:paraId="170A2687" w14:textId="77777777" w:rsidR="00D62433" w:rsidRDefault="00D62433" w:rsidP="00D62433">
            <w:pPr>
              <w:tabs>
                <w:tab w:val="left" w:pos="8789"/>
              </w:tabs>
              <w:spacing w:after="0" w:line="240" w:lineRule="auto"/>
              <w:jc w:val="left"/>
              <w:rPr>
                <w:rFonts w:eastAsia="Times New Roman"/>
                <w:i/>
                <w:sz w:val="20"/>
                <w:szCs w:val="20"/>
                <w:lang w:eastAsia="en-AU"/>
              </w:rPr>
            </w:pPr>
          </w:p>
          <w:p w14:paraId="7B74CCB3" w14:textId="77777777" w:rsidR="00005874" w:rsidRPr="007320FF" w:rsidRDefault="00005874" w:rsidP="00D62433">
            <w:pPr>
              <w:tabs>
                <w:tab w:val="left" w:pos="8789"/>
              </w:tabs>
              <w:spacing w:after="0" w:line="240" w:lineRule="auto"/>
              <w:jc w:val="left"/>
              <w:rPr>
                <w:rFonts w:eastAsia="Times New Roman"/>
                <w:i/>
                <w:sz w:val="20"/>
                <w:szCs w:val="20"/>
                <w:lang w:eastAsia="en-AU"/>
              </w:rPr>
            </w:pPr>
            <w:r w:rsidRPr="007320FF">
              <w:rPr>
                <w:rFonts w:eastAsia="Times New Roman"/>
                <w:i/>
                <w:sz w:val="20"/>
                <w:szCs w:val="20"/>
                <w:lang w:eastAsia="en-AU"/>
              </w:rPr>
              <w:t>Example</w:t>
            </w:r>
          </w:p>
          <w:p w14:paraId="4ADDF00E" w14:textId="77777777" w:rsidR="00005874" w:rsidRPr="007320FF" w:rsidRDefault="00005874" w:rsidP="00D62433">
            <w:pPr>
              <w:tabs>
                <w:tab w:val="left" w:pos="8789"/>
              </w:tabs>
              <w:spacing w:after="0" w:line="240" w:lineRule="auto"/>
              <w:jc w:val="left"/>
              <w:rPr>
                <w:rFonts w:eastAsia="Times New Roman"/>
                <w:i/>
                <w:sz w:val="20"/>
                <w:szCs w:val="20"/>
                <w:lang w:eastAsia="en-AU"/>
              </w:rPr>
            </w:pPr>
            <w:r w:rsidRPr="007320FF">
              <w:rPr>
                <w:rFonts w:eastAsia="Times New Roman"/>
                <w:i/>
                <w:sz w:val="20"/>
                <w:szCs w:val="20"/>
                <w:lang w:eastAsia="en-AU"/>
              </w:rPr>
              <w:t>A dealing would comply with paragraph (</w:t>
            </w:r>
            <w:proofErr w:type="spellStart"/>
            <w:r w:rsidRPr="007320FF">
              <w:rPr>
                <w:rFonts w:eastAsia="Times New Roman"/>
                <w:i/>
                <w:sz w:val="20"/>
                <w:szCs w:val="20"/>
                <w:lang w:eastAsia="en-AU"/>
              </w:rPr>
              <w:t>i</w:t>
            </w:r>
            <w:proofErr w:type="spellEnd"/>
            <w:r w:rsidRPr="007320FF">
              <w:rPr>
                <w:rFonts w:eastAsia="Times New Roman"/>
                <w:i/>
                <w:sz w:val="20"/>
                <w:szCs w:val="20"/>
                <w:lang w:eastAsia="en-AU"/>
              </w:rPr>
              <w:t>) if it produces a novel replication competent virus that has a higher capacity to cause harm to any potential host species than the parent organism because the new virus has:</w:t>
            </w:r>
          </w:p>
          <w:p w14:paraId="3F4F1AD5" w14:textId="77777777" w:rsidR="00005874" w:rsidRPr="00D62433" w:rsidRDefault="00005874" w:rsidP="00D62433">
            <w:pPr>
              <w:pStyle w:val="ListParagraph"/>
              <w:numPr>
                <w:ilvl w:val="0"/>
                <w:numId w:val="23"/>
              </w:numPr>
              <w:tabs>
                <w:tab w:val="left" w:pos="8789"/>
              </w:tabs>
              <w:spacing w:after="0" w:line="240" w:lineRule="auto"/>
              <w:ind w:left="654" w:hanging="283"/>
              <w:jc w:val="left"/>
              <w:rPr>
                <w:rFonts w:eastAsia="Times New Roman"/>
                <w:i/>
                <w:sz w:val="20"/>
                <w:szCs w:val="20"/>
                <w:lang w:eastAsia="en-AU"/>
              </w:rPr>
            </w:pPr>
            <w:r w:rsidRPr="00D62433">
              <w:rPr>
                <w:rFonts w:eastAsia="Times New Roman"/>
                <w:i/>
                <w:sz w:val="20"/>
                <w:szCs w:val="20"/>
                <w:lang w:eastAsia="en-AU"/>
              </w:rPr>
              <w:t>an advantage; or</w:t>
            </w:r>
          </w:p>
          <w:p w14:paraId="58C53DBC" w14:textId="77777777" w:rsidR="00D62433" w:rsidRPr="00D62433" w:rsidRDefault="00D62433" w:rsidP="00D62433">
            <w:pPr>
              <w:tabs>
                <w:tab w:val="left" w:pos="8789"/>
              </w:tabs>
              <w:spacing w:after="0" w:line="240" w:lineRule="auto"/>
              <w:jc w:val="left"/>
              <w:rPr>
                <w:rFonts w:eastAsia="Times New Roman"/>
                <w:i/>
                <w:sz w:val="20"/>
                <w:szCs w:val="20"/>
                <w:lang w:eastAsia="en-AU"/>
              </w:rPr>
            </w:pPr>
            <w:r>
              <w:rPr>
                <w:rFonts w:eastAsia="Times New Roman"/>
                <w:i/>
                <w:sz w:val="20"/>
                <w:szCs w:val="20"/>
                <w:lang w:eastAsia="en-AU"/>
              </w:rPr>
              <w:t xml:space="preserve">      </w:t>
            </w:r>
            <w:r w:rsidRPr="00D62433">
              <w:rPr>
                <w:rFonts w:eastAsia="Times New Roman"/>
                <w:i/>
                <w:sz w:val="20"/>
                <w:szCs w:val="20"/>
                <w:lang w:eastAsia="en-AU"/>
              </w:rPr>
              <w:t>(b) a new potential host species or mode of transmissibility; or</w:t>
            </w:r>
          </w:p>
          <w:p w14:paraId="21DE45C4" w14:textId="77777777" w:rsidR="00D62433" w:rsidRPr="00D62433" w:rsidRDefault="00D62433" w:rsidP="00D62433">
            <w:pPr>
              <w:tabs>
                <w:tab w:val="left" w:pos="8789"/>
              </w:tabs>
              <w:spacing w:after="0" w:line="240" w:lineRule="auto"/>
              <w:jc w:val="left"/>
              <w:rPr>
                <w:rFonts w:eastAsia="Times New Roman"/>
                <w:i/>
                <w:sz w:val="20"/>
                <w:szCs w:val="20"/>
                <w:lang w:eastAsia="en-AU"/>
              </w:rPr>
            </w:pPr>
            <w:r>
              <w:rPr>
                <w:rFonts w:eastAsia="Times New Roman"/>
                <w:i/>
                <w:sz w:val="20"/>
                <w:szCs w:val="20"/>
                <w:lang w:eastAsia="en-AU"/>
              </w:rPr>
              <w:t xml:space="preserve">      </w:t>
            </w:r>
            <w:r w:rsidRPr="00D62433">
              <w:rPr>
                <w:rFonts w:eastAsia="Times New Roman"/>
                <w:i/>
                <w:sz w:val="20"/>
                <w:szCs w:val="20"/>
                <w:lang w:eastAsia="en-AU"/>
              </w:rPr>
              <w:t xml:space="preserve">(c) increased virulence, </w:t>
            </w:r>
            <w:proofErr w:type="gramStart"/>
            <w:r w:rsidRPr="00D62433">
              <w:rPr>
                <w:rFonts w:eastAsia="Times New Roman"/>
                <w:i/>
                <w:sz w:val="20"/>
                <w:szCs w:val="20"/>
                <w:lang w:eastAsia="en-AU"/>
              </w:rPr>
              <w:t>pathogenicity</w:t>
            </w:r>
            <w:proofErr w:type="gramEnd"/>
            <w:r w:rsidRPr="00D62433">
              <w:rPr>
                <w:rFonts w:eastAsia="Times New Roman"/>
                <w:i/>
                <w:sz w:val="20"/>
                <w:szCs w:val="20"/>
                <w:lang w:eastAsia="en-AU"/>
              </w:rPr>
              <w:t xml:space="preserve"> or transmissibility.</w:t>
            </w:r>
          </w:p>
          <w:p w14:paraId="67273C54" w14:textId="77777777" w:rsidR="00D62433" w:rsidRPr="00D62433" w:rsidRDefault="00D62433" w:rsidP="00D62433">
            <w:pPr>
              <w:tabs>
                <w:tab w:val="left" w:pos="8789"/>
              </w:tabs>
              <w:spacing w:after="0" w:line="240" w:lineRule="auto"/>
              <w:jc w:val="left"/>
              <w:rPr>
                <w:rFonts w:eastAsia="Times New Roman"/>
                <w:sz w:val="20"/>
                <w:szCs w:val="20"/>
                <w:lang w:eastAsia="en-AU"/>
              </w:rPr>
            </w:pPr>
          </w:p>
        </w:tc>
      </w:tr>
      <w:tr w:rsidR="00D62433" w14:paraId="147EA12F" w14:textId="77777777" w:rsidTr="00395956">
        <w:trPr>
          <w:trHeight w:val="645"/>
        </w:trPr>
        <w:tc>
          <w:tcPr>
            <w:tcW w:w="9060" w:type="dxa"/>
          </w:tcPr>
          <w:p w14:paraId="76371C84" w14:textId="77777777" w:rsidR="00D62F00" w:rsidRDefault="00D62F00" w:rsidP="00D62433">
            <w:pPr>
              <w:tabs>
                <w:tab w:val="left" w:pos="8789"/>
              </w:tabs>
              <w:spacing w:after="0" w:line="240" w:lineRule="auto"/>
              <w:jc w:val="left"/>
              <w:rPr>
                <w:rFonts w:eastAsia="Times New Roman"/>
                <w:sz w:val="20"/>
                <w:szCs w:val="20"/>
                <w:lang w:eastAsia="en-AU"/>
              </w:rPr>
            </w:pPr>
          </w:p>
          <w:p w14:paraId="3B4DF0B6" w14:textId="77777777" w:rsidR="00D62433" w:rsidRPr="007320FF" w:rsidRDefault="00D62433" w:rsidP="00D62433">
            <w:pPr>
              <w:tabs>
                <w:tab w:val="left" w:pos="8789"/>
              </w:tabs>
              <w:spacing w:after="0" w:line="240" w:lineRule="auto"/>
              <w:jc w:val="left"/>
              <w:rPr>
                <w:rFonts w:eastAsia="Times New Roman"/>
                <w:sz w:val="20"/>
                <w:szCs w:val="20"/>
                <w:lang w:eastAsia="en-AU"/>
              </w:rPr>
            </w:pPr>
            <w:r>
              <w:rPr>
                <w:rFonts w:eastAsia="Times New Roman"/>
                <w:sz w:val="20"/>
                <w:szCs w:val="20"/>
                <w:lang w:eastAsia="en-AU"/>
              </w:rPr>
              <w:t>(</w:t>
            </w:r>
            <w:r w:rsidRPr="007320FF">
              <w:rPr>
                <w:rFonts w:eastAsia="Times New Roman"/>
                <w:sz w:val="20"/>
                <w:szCs w:val="20"/>
                <w:lang w:eastAsia="en-AU"/>
              </w:rPr>
              <w:t xml:space="preserve">j)  a dealing, other than a dealing mentioned in paragraph 2.1 (l) or (m), with a replication defective retroviral vector (including a lentiviral vector) able to transduce human </w:t>
            </w:r>
            <w:proofErr w:type="gramStart"/>
            <w:r w:rsidRPr="007320FF">
              <w:rPr>
                <w:rFonts w:eastAsia="Times New Roman"/>
                <w:sz w:val="20"/>
                <w:szCs w:val="20"/>
                <w:lang w:eastAsia="en-AU"/>
              </w:rPr>
              <w:t>cells;</w:t>
            </w:r>
            <w:proofErr w:type="gramEnd"/>
          </w:p>
          <w:p w14:paraId="38183A3A" w14:textId="77777777" w:rsidR="00D62433" w:rsidRDefault="00D62433" w:rsidP="00D62433">
            <w:pPr>
              <w:tabs>
                <w:tab w:val="left" w:pos="8789"/>
              </w:tabs>
              <w:spacing w:after="0" w:line="240" w:lineRule="auto"/>
              <w:jc w:val="left"/>
              <w:rPr>
                <w:rFonts w:eastAsia="Times New Roman"/>
                <w:sz w:val="20"/>
                <w:szCs w:val="20"/>
                <w:lang w:eastAsia="en-AU"/>
              </w:rPr>
            </w:pPr>
          </w:p>
        </w:tc>
      </w:tr>
      <w:tr w:rsidR="00D62433" w14:paraId="30441BF4" w14:textId="77777777" w:rsidTr="00395956">
        <w:trPr>
          <w:trHeight w:val="600"/>
        </w:trPr>
        <w:tc>
          <w:tcPr>
            <w:tcW w:w="9060" w:type="dxa"/>
          </w:tcPr>
          <w:p w14:paraId="58FA40F2" w14:textId="77777777" w:rsidR="00D62F00" w:rsidRDefault="00D62F00" w:rsidP="00D62433">
            <w:pPr>
              <w:tabs>
                <w:tab w:val="left" w:pos="8789"/>
              </w:tabs>
              <w:spacing w:after="0" w:line="240" w:lineRule="auto"/>
              <w:jc w:val="left"/>
              <w:rPr>
                <w:rFonts w:eastAsia="Times New Roman"/>
                <w:sz w:val="20"/>
                <w:szCs w:val="20"/>
                <w:lang w:eastAsia="en-AU"/>
              </w:rPr>
            </w:pPr>
          </w:p>
          <w:p w14:paraId="139A5896" w14:textId="77777777" w:rsidR="00D62433" w:rsidRPr="007320FF" w:rsidRDefault="00D62433"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(k)  a dealing involving a genetically modified animal, plant or fungus that is capable of secreting or producing infectious agents as a result of the genetic </w:t>
            </w:r>
            <w:proofErr w:type="gramStart"/>
            <w:r w:rsidRPr="007320FF">
              <w:rPr>
                <w:rFonts w:eastAsia="Times New Roman"/>
                <w:sz w:val="20"/>
                <w:szCs w:val="20"/>
                <w:lang w:eastAsia="en-AU"/>
              </w:rPr>
              <w:t>modification;</w:t>
            </w:r>
            <w:proofErr w:type="gramEnd"/>
          </w:p>
          <w:p w14:paraId="23452FB6" w14:textId="77777777" w:rsidR="00D62433" w:rsidRDefault="00D62433" w:rsidP="00D62433">
            <w:pPr>
              <w:tabs>
                <w:tab w:val="left" w:pos="8789"/>
              </w:tabs>
              <w:spacing w:after="0" w:line="240" w:lineRule="auto"/>
              <w:jc w:val="left"/>
              <w:rPr>
                <w:rFonts w:eastAsia="Times New Roman"/>
                <w:sz w:val="20"/>
                <w:szCs w:val="20"/>
                <w:lang w:eastAsia="en-AU"/>
              </w:rPr>
            </w:pPr>
          </w:p>
        </w:tc>
      </w:tr>
      <w:tr w:rsidR="00D62433" w14:paraId="56C0356F" w14:textId="77777777" w:rsidTr="00395956">
        <w:trPr>
          <w:trHeight w:val="585"/>
        </w:trPr>
        <w:tc>
          <w:tcPr>
            <w:tcW w:w="9060" w:type="dxa"/>
          </w:tcPr>
          <w:p w14:paraId="3FF13A61" w14:textId="77777777" w:rsidR="00D62F00" w:rsidRDefault="00D62F00" w:rsidP="00D62433">
            <w:pPr>
              <w:tabs>
                <w:tab w:val="left" w:pos="8789"/>
              </w:tabs>
              <w:spacing w:after="0" w:line="240" w:lineRule="auto"/>
              <w:jc w:val="left"/>
              <w:rPr>
                <w:rFonts w:eastAsia="Times New Roman"/>
                <w:sz w:val="20"/>
                <w:szCs w:val="20"/>
                <w:lang w:eastAsia="en-AU"/>
              </w:rPr>
            </w:pPr>
          </w:p>
          <w:p w14:paraId="245973CE" w14:textId="77777777" w:rsidR="00D62433" w:rsidRPr="007320FF" w:rsidRDefault="00D62433"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(l)  a dealing producing, in each vessel containing the resultant GMO culture, more than 25 litres of that culture, other than a dealing mentioned in paragraph 2.1 (f</w:t>
            </w:r>
            <w:proofErr w:type="gramStart"/>
            <w:r w:rsidRPr="007320FF">
              <w:rPr>
                <w:rFonts w:eastAsia="Times New Roman"/>
                <w:sz w:val="20"/>
                <w:szCs w:val="20"/>
                <w:lang w:eastAsia="en-AU"/>
              </w:rPr>
              <w:t>);</w:t>
            </w:r>
            <w:proofErr w:type="gramEnd"/>
          </w:p>
          <w:p w14:paraId="16BC7424" w14:textId="77777777" w:rsidR="00D62433" w:rsidRPr="007320FF" w:rsidRDefault="00D62433" w:rsidP="00D62433">
            <w:pPr>
              <w:tabs>
                <w:tab w:val="left" w:pos="8789"/>
              </w:tabs>
              <w:spacing w:after="0" w:line="240" w:lineRule="auto"/>
              <w:jc w:val="left"/>
              <w:rPr>
                <w:rFonts w:eastAsia="Times New Roman"/>
                <w:sz w:val="20"/>
                <w:szCs w:val="20"/>
                <w:lang w:eastAsia="en-AU"/>
              </w:rPr>
            </w:pPr>
          </w:p>
        </w:tc>
      </w:tr>
      <w:tr w:rsidR="00D62433" w14:paraId="7EB2F492" w14:textId="77777777" w:rsidTr="00395956">
        <w:trPr>
          <w:trHeight w:val="420"/>
        </w:trPr>
        <w:tc>
          <w:tcPr>
            <w:tcW w:w="9060" w:type="dxa"/>
          </w:tcPr>
          <w:p w14:paraId="26CED18C" w14:textId="77777777" w:rsidR="00D62F00" w:rsidRDefault="00D62F00" w:rsidP="00D62433">
            <w:pPr>
              <w:tabs>
                <w:tab w:val="left" w:pos="8789"/>
              </w:tabs>
              <w:spacing w:after="0" w:line="240" w:lineRule="auto"/>
              <w:jc w:val="left"/>
              <w:rPr>
                <w:rFonts w:eastAsia="Times New Roman"/>
                <w:sz w:val="20"/>
                <w:szCs w:val="20"/>
                <w:lang w:eastAsia="en-AU"/>
              </w:rPr>
            </w:pPr>
          </w:p>
          <w:p w14:paraId="6749A2C0" w14:textId="77777777" w:rsidR="00D62433" w:rsidRPr="007320FF" w:rsidRDefault="00D62433"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(m) a dealing that is inconsistent with a policy principle issued by the Ministerial </w:t>
            </w:r>
            <w:proofErr w:type="gramStart"/>
            <w:r w:rsidRPr="007320FF">
              <w:rPr>
                <w:rFonts w:eastAsia="Times New Roman"/>
                <w:sz w:val="20"/>
                <w:szCs w:val="20"/>
                <w:lang w:eastAsia="en-AU"/>
              </w:rPr>
              <w:t>Council;</w:t>
            </w:r>
            <w:proofErr w:type="gramEnd"/>
          </w:p>
          <w:p w14:paraId="0EF5971D" w14:textId="77777777" w:rsidR="00D62433" w:rsidRPr="007320FF" w:rsidRDefault="00D62433" w:rsidP="00D62433">
            <w:pPr>
              <w:tabs>
                <w:tab w:val="left" w:pos="8789"/>
              </w:tabs>
              <w:spacing w:after="0" w:line="240" w:lineRule="auto"/>
              <w:jc w:val="left"/>
              <w:rPr>
                <w:rFonts w:eastAsia="Times New Roman"/>
                <w:sz w:val="20"/>
                <w:szCs w:val="20"/>
                <w:lang w:eastAsia="en-AU"/>
              </w:rPr>
            </w:pPr>
          </w:p>
        </w:tc>
      </w:tr>
      <w:tr w:rsidR="00D62433" w14:paraId="4B1BFF7B" w14:textId="77777777" w:rsidTr="00395956">
        <w:trPr>
          <w:trHeight w:val="2685"/>
        </w:trPr>
        <w:tc>
          <w:tcPr>
            <w:tcW w:w="9060" w:type="dxa"/>
          </w:tcPr>
          <w:p w14:paraId="325D785B" w14:textId="77777777" w:rsidR="00D62F00" w:rsidRDefault="00D62F00" w:rsidP="00D62433">
            <w:pPr>
              <w:tabs>
                <w:tab w:val="left" w:pos="8789"/>
              </w:tabs>
              <w:spacing w:after="0" w:line="240" w:lineRule="auto"/>
              <w:jc w:val="left"/>
              <w:rPr>
                <w:rFonts w:eastAsia="Times New Roman"/>
                <w:sz w:val="20"/>
                <w:szCs w:val="20"/>
                <w:lang w:eastAsia="en-AU"/>
              </w:rPr>
            </w:pPr>
          </w:p>
          <w:p w14:paraId="46DF0384" w14:textId="77777777" w:rsidR="00D62433" w:rsidRPr="007320FF" w:rsidRDefault="00D62433"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(n) </w:t>
            </w:r>
            <w:r w:rsidR="00D62F00">
              <w:rPr>
                <w:rFonts w:eastAsia="Times New Roman"/>
                <w:sz w:val="20"/>
                <w:szCs w:val="20"/>
                <w:lang w:eastAsia="en-AU"/>
              </w:rPr>
              <w:t xml:space="preserve"> </w:t>
            </w:r>
            <w:r w:rsidRPr="007320FF">
              <w:rPr>
                <w:rFonts w:eastAsia="Times New Roman"/>
                <w:sz w:val="20"/>
                <w:szCs w:val="20"/>
                <w:lang w:eastAsia="en-AU"/>
              </w:rPr>
              <w:t>a dealing involving the intentional introduction of a GMO into a human being, unless the GMO:</w:t>
            </w:r>
          </w:p>
          <w:p w14:paraId="7496AB3A" w14:textId="77777777" w:rsidR="00D62433" w:rsidRPr="007320FF" w:rsidRDefault="00D62433"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w:t>
            </w:r>
            <w:proofErr w:type="spellStart"/>
            <w:r w:rsidRPr="007320FF">
              <w:rPr>
                <w:rFonts w:eastAsia="Times New Roman"/>
                <w:sz w:val="20"/>
                <w:szCs w:val="20"/>
                <w:lang w:eastAsia="en-AU"/>
              </w:rPr>
              <w:t>i</w:t>
            </w:r>
            <w:proofErr w:type="spellEnd"/>
            <w:r w:rsidRPr="007320FF">
              <w:rPr>
                <w:rFonts w:eastAsia="Times New Roman"/>
                <w:sz w:val="20"/>
                <w:szCs w:val="20"/>
                <w:lang w:eastAsia="en-AU"/>
              </w:rPr>
              <w:t>)     is a human somatic cell; and</w:t>
            </w:r>
          </w:p>
          <w:p w14:paraId="5333CCD3" w14:textId="77777777" w:rsidR="00D62433" w:rsidRPr="007320FF" w:rsidRDefault="00D62433"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(ii)    cannot secrete or produce infectious agents </w:t>
            </w:r>
            <w:proofErr w:type="gramStart"/>
            <w:r w:rsidRPr="007320FF">
              <w:rPr>
                <w:rFonts w:eastAsia="Times New Roman"/>
                <w:sz w:val="20"/>
                <w:szCs w:val="20"/>
                <w:lang w:eastAsia="en-AU"/>
              </w:rPr>
              <w:t>as a result of</w:t>
            </w:r>
            <w:proofErr w:type="gramEnd"/>
            <w:r w:rsidRPr="007320FF">
              <w:rPr>
                <w:rFonts w:eastAsia="Times New Roman"/>
                <w:sz w:val="20"/>
                <w:szCs w:val="20"/>
                <w:lang w:eastAsia="en-AU"/>
              </w:rPr>
              <w:t xml:space="preserve"> the genetic modification; and</w:t>
            </w:r>
          </w:p>
          <w:p w14:paraId="0545A521" w14:textId="77777777" w:rsidR="00D62433" w:rsidRPr="007320FF" w:rsidRDefault="00D62433"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(iii)   if it was generated using viral vectors:</w:t>
            </w:r>
          </w:p>
          <w:p w14:paraId="5BDC9ABC" w14:textId="77777777" w:rsidR="00D62433" w:rsidRPr="007320FF" w:rsidRDefault="00D62433" w:rsidP="00D62433">
            <w:pPr>
              <w:tabs>
                <w:tab w:val="left" w:pos="8789"/>
              </w:tabs>
              <w:spacing w:after="0" w:line="240" w:lineRule="auto"/>
              <w:ind w:left="851"/>
              <w:jc w:val="left"/>
              <w:rPr>
                <w:rFonts w:eastAsia="Times New Roman"/>
                <w:sz w:val="20"/>
                <w:szCs w:val="20"/>
                <w:lang w:eastAsia="en-AU"/>
              </w:rPr>
            </w:pPr>
            <w:r w:rsidRPr="007320FF">
              <w:rPr>
                <w:rFonts w:eastAsia="Times New Roman"/>
                <w:sz w:val="20"/>
                <w:szCs w:val="20"/>
                <w:lang w:eastAsia="en-AU"/>
              </w:rPr>
              <w:t>(A) has been tested for the presence of viruses likely to recombine with the genetically modified nucleic acid in the somatic cells; and</w:t>
            </w:r>
          </w:p>
          <w:p w14:paraId="3928FD88" w14:textId="77777777" w:rsidR="00D62433" w:rsidRPr="007320FF" w:rsidRDefault="00D62433"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 xml:space="preserve">                (B) the testing did not detect a virus mentioned in sub-subparagraph (A); and</w:t>
            </w:r>
          </w:p>
          <w:p w14:paraId="74931F13" w14:textId="77777777" w:rsidR="00D62433" w:rsidRPr="007320FF" w:rsidRDefault="00D62433" w:rsidP="00B10B9D">
            <w:pPr>
              <w:tabs>
                <w:tab w:val="left" w:pos="8789"/>
              </w:tabs>
              <w:spacing w:after="0" w:line="240" w:lineRule="auto"/>
              <w:ind w:left="851"/>
              <w:jc w:val="left"/>
              <w:rPr>
                <w:rFonts w:eastAsia="Times New Roman"/>
                <w:sz w:val="20"/>
                <w:szCs w:val="20"/>
                <w:lang w:eastAsia="en-AU"/>
              </w:rPr>
            </w:pPr>
            <w:r w:rsidRPr="007320FF">
              <w:rPr>
                <w:rFonts w:eastAsia="Times New Roman"/>
                <w:sz w:val="20"/>
                <w:szCs w:val="20"/>
                <w:lang w:eastAsia="en-AU"/>
              </w:rPr>
              <w:t>(C) the viral vector used to generate the GMO as part of a previous dealing is no longer present in the somatic cells;</w:t>
            </w:r>
          </w:p>
        </w:tc>
      </w:tr>
      <w:tr w:rsidR="00D62433" w14:paraId="34569C90" w14:textId="77777777" w:rsidTr="00395956">
        <w:trPr>
          <w:trHeight w:val="960"/>
        </w:trPr>
        <w:tc>
          <w:tcPr>
            <w:tcW w:w="9060" w:type="dxa"/>
          </w:tcPr>
          <w:p w14:paraId="0C24FAF6" w14:textId="77777777" w:rsidR="00D62F00" w:rsidRDefault="00D62F00" w:rsidP="00D62433">
            <w:pPr>
              <w:tabs>
                <w:tab w:val="left" w:pos="8789"/>
              </w:tabs>
              <w:spacing w:after="0" w:line="240" w:lineRule="auto"/>
              <w:jc w:val="left"/>
              <w:rPr>
                <w:rFonts w:eastAsia="Times New Roman"/>
                <w:sz w:val="20"/>
                <w:szCs w:val="20"/>
                <w:lang w:eastAsia="en-AU"/>
              </w:rPr>
            </w:pPr>
          </w:p>
          <w:p w14:paraId="01BC6AB7" w14:textId="77777777" w:rsidR="00D62433" w:rsidRPr="007320FF" w:rsidRDefault="00D62433" w:rsidP="00D62F00">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(o)  a dealing involving a genetically modified pathogenic organism, if the practical treatment of any disease or abnormality caused by the organism would be impaired by the genetic modification;</w:t>
            </w:r>
          </w:p>
        </w:tc>
      </w:tr>
      <w:tr w:rsidR="00D62F00" w14:paraId="488C84A8" w14:textId="77777777" w:rsidTr="00395956">
        <w:trPr>
          <w:trHeight w:val="865"/>
        </w:trPr>
        <w:tc>
          <w:tcPr>
            <w:tcW w:w="9060" w:type="dxa"/>
          </w:tcPr>
          <w:p w14:paraId="79C10EFD" w14:textId="77777777" w:rsidR="00D62F00" w:rsidRDefault="00D62F00" w:rsidP="00D62433">
            <w:pPr>
              <w:tabs>
                <w:tab w:val="left" w:pos="8789"/>
              </w:tabs>
              <w:spacing w:after="0" w:line="240" w:lineRule="auto"/>
              <w:jc w:val="left"/>
              <w:rPr>
                <w:rFonts w:eastAsia="Times New Roman"/>
                <w:sz w:val="20"/>
                <w:szCs w:val="20"/>
                <w:lang w:eastAsia="en-AU"/>
              </w:rPr>
            </w:pPr>
          </w:p>
          <w:p w14:paraId="7E68E61C" w14:textId="77777777" w:rsidR="00D62F00" w:rsidRPr="007320FF" w:rsidRDefault="00D62F00" w:rsidP="00D62433">
            <w:pPr>
              <w:tabs>
                <w:tab w:val="left" w:pos="8789"/>
              </w:tabs>
              <w:spacing w:after="0" w:line="240" w:lineRule="auto"/>
              <w:jc w:val="left"/>
              <w:rPr>
                <w:rFonts w:eastAsia="Times New Roman"/>
                <w:sz w:val="20"/>
                <w:szCs w:val="20"/>
                <w:lang w:eastAsia="en-AU"/>
              </w:rPr>
            </w:pPr>
            <w:r w:rsidRPr="007320FF">
              <w:rPr>
                <w:rFonts w:eastAsia="Times New Roman"/>
                <w:sz w:val="20"/>
                <w:szCs w:val="20"/>
                <w:lang w:eastAsia="en-AU"/>
              </w:rPr>
              <w:t>(p)  a dealing involving a micro-organism that satisfies the criteria in AS/NZS 2243.3:2010 for classification as Risk Group 4.</w:t>
            </w:r>
          </w:p>
          <w:p w14:paraId="1950B716" w14:textId="77777777" w:rsidR="00D62F00" w:rsidRDefault="00D62F00" w:rsidP="00D62433">
            <w:pPr>
              <w:tabs>
                <w:tab w:val="left" w:pos="8789"/>
              </w:tabs>
              <w:spacing w:after="0" w:line="240" w:lineRule="auto"/>
              <w:jc w:val="left"/>
              <w:rPr>
                <w:rFonts w:eastAsia="Times New Roman"/>
                <w:sz w:val="20"/>
                <w:szCs w:val="20"/>
                <w:lang w:eastAsia="en-AU"/>
              </w:rPr>
            </w:pPr>
          </w:p>
        </w:tc>
      </w:tr>
    </w:tbl>
    <w:p w14:paraId="1AD96660" w14:textId="77777777" w:rsidR="00897220" w:rsidRDefault="00897220" w:rsidP="0039077A">
      <w:pPr>
        <w:widowControl w:val="0"/>
        <w:autoSpaceDE w:val="0"/>
        <w:autoSpaceDN w:val="0"/>
        <w:spacing w:before="2" w:after="0" w:line="240" w:lineRule="auto"/>
        <w:jc w:val="left"/>
        <w:rPr>
          <w:b/>
          <w:bCs/>
          <w:sz w:val="20"/>
          <w:szCs w:val="20"/>
        </w:rPr>
      </w:pPr>
    </w:p>
    <w:sectPr w:rsidR="00897220" w:rsidSect="00BD3135">
      <w:type w:val="continuous"/>
      <w:pgSz w:w="11900" w:h="16840" w:code="9"/>
      <w:pgMar w:top="1185" w:right="1474" w:bottom="1418" w:left="1928" w:header="567" w:footer="851"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9D8E1" w14:textId="77777777" w:rsidR="003E3A5D" w:rsidRDefault="003E3A5D" w:rsidP="00BE5B88">
      <w:pPr>
        <w:spacing w:after="0" w:line="240" w:lineRule="auto"/>
      </w:pPr>
      <w:r>
        <w:separator/>
      </w:r>
    </w:p>
  </w:endnote>
  <w:endnote w:type="continuationSeparator" w:id="0">
    <w:p w14:paraId="13E51A19" w14:textId="77777777" w:rsidR="003E3A5D" w:rsidRDefault="003E3A5D"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20B0604020202020204"/>
    <w:charset w:val="4D"/>
    <w:family w:val="auto"/>
    <w:notTrueType/>
    <w:pitch w:val="default"/>
    <w:sig w:usb0="00000003" w:usb1="00000000" w:usb2="00000000" w:usb3="00000000" w:csb0="00000001" w:csb1="00000000"/>
  </w:font>
  <w:font w:name="MinionPro-Regular">
    <w:altName w:val="Arial"/>
    <w:panose1 w:val="020B0604020202020204"/>
    <w:charset w:val="4D"/>
    <w:family w:val="auto"/>
    <w:notTrueType/>
    <w:pitch w:val="default"/>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MT">
    <w:altName w:val="Arial"/>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FC548" w14:textId="77777777" w:rsidR="008D3586" w:rsidRDefault="008D3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20FB7" w14:textId="77777777" w:rsidR="00A03EFB" w:rsidRPr="00876626" w:rsidRDefault="00A03EFB" w:rsidP="00876626">
    <w:pPr>
      <w:pBdr>
        <w:top w:val="single" w:sz="6" w:space="0" w:color="auto"/>
      </w:pBdr>
      <w:tabs>
        <w:tab w:val="center" w:pos="4320"/>
        <w:tab w:val="right" w:pos="8472"/>
      </w:tabs>
      <w:spacing w:after="0" w:line="240" w:lineRule="auto"/>
      <w:ind w:right="360"/>
      <w:jc w:val="left"/>
      <w:rPr>
        <w:rFonts w:ascii="Calibri" w:hAnsi="Calibri"/>
        <w:color w:val="000000"/>
        <w:sz w:val="15"/>
      </w:rPr>
    </w:pPr>
    <w:r>
      <w:rPr>
        <w:rFonts w:ascii="Calibri" w:hAnsi="Calibri"/>
        <w:color w:val="000000"/>
        <w:sz w:val="15"/>
      </w:rPr>
      <w:t>NLRD Application Form and Record of Assessment</w:t>
    </w:r>
  </w:p>
  <w:p w14:paraId="63E1AFA7" w14:textId="6E270E81" w:rsidR="00A03EFB" w:rsidRPr="00E50F86" w:rsidRDefault="0079243C" w:rsidP="00E50F86">
    <w:pPr>
      <w:pStyle w:val="Footer"/>
      <w:jc w:val="both"/>
    </w:pPr>
    <w:r>
      <w:rPr>
        <w:rFonts w:ascii="Calibri" w:hAnsi="Calibri"/>
        <w:szCs w:val="15"/>
      </w:rPr>
      <w:t>November 2022</w:t>
    </w:r>
    <w:r w:rsidR="00A03EFB" w:rsidRPr="00E50F86">
      <w:t xml:space="preserve"> </w:t>
    </w:r>
    <w:r w:rsidR="00A03EFB">
      <w:t xml:space="preserve">                                                                                                                                                           </w:t>
    </w:r>
    <w:r w:rsidR="00A03EFB" w:rsidRPr="00E50F86">
      <w:t xml:space="preserve">Page </w:t>
    </w:r>
    <w:r w:rsidR="00A03EFB" w:rsidRPr="00E50F86">
      <w:rPr>
        <w:b/>
        <w:bCs/>
      </w:rPr>
      <w:fldChar w:fldCharType="begin"/>
    </w:r>
    <w:r w:rsidR="00A03EFB" w:rsidRPr="00E50F86">
      <w:rPr>
        <w:b/>
        <w:bCs/>
      </w:rPr>
      <w:instrText xml:space="preserve"> PAGE </w:instrText>
    </w:r>
    <w:r w:rsidR="00A03EFB" w:rsidRPr="00E50F86">
      <w:rPr>
        <w:b/>
        <w:bCs/>
      </w:rPr>
      <w:fldChar w:fldCharType="separate"/>
    </w:r>
    <w:r w:rsidR="00605CB1">
      <w:rPr>
        <w:b/>
        <w:bCs/>
        <w:noProof/>
      </w:rPr>
      <w:t>14</w:t>
    </w:r>
    <w:r w:rsidR="00A03EFB" w:rsidRPr="00E50F86">
      <w:rPr>
        <w:b/>
        <w:bCs/>
      </w:rPr>
      <w:fldChar w:fldCharType="end"/>
    </w:r>
    <w:r w:rsidR="00A03EFB" w:rsidRPr="00E50F86">
      <w:t xml:space="preserve"> of </w:t>
    </w:r>
    <w:r w:rsidR="00A03EFB" w:rsidRPr="00E50F86">
      <w:rPr>
        <w:b/>
        <w:bCs/>
      </w:rPr>
      <w:fldChar w:fldCharType="begin"/>
    </w:r>
    <w:r w:rsidR="00A03EFB" w:rsidRPr="00E50F86">
      <w:rPr>
        <w:b/>
        <w:bCs/>
      </w:rPr>
      <w:instrText xml:space="preserve"> NUMPAGES  </w:instrText>
    </w:r>
    <w:r w:rsidR="00A03EFB" w:rsidRPr="00E50F86">
      <w:rPr>
        <w:b/>
        <w:bCs/>
      </w:rPr>
      <w:fldChar w:fldCharType="separate"/>
    </w:r>
    <w:r w:rsidR="00605CB1">
      <w:rPr>
        <w:b/>
        <w:bCs/>
        <w:noProof/>
      </w:rPr>
      <w:t>14</w:t>
    </w:r>
    <w:r w:rsidR="00A03EFB" w:rsidRPr="00E50F86">
      <w:rPr>
        <w:b/>
        <w:bCs/>
      </w:rPr>
      <w:fldChar w:fldCharType="end"/>
    </w:r>
  </w:p>
  <w:p w14:paraId="641C8124" w14:textId="77777777" w:rsidR="00A03EFB" w:rsidRPr="008233A4" w:rsidRDefault="00A03EFB" w:rsidP="00876626">
    <w:pPr>
      <w:pStyle w:val="spacer"/>
      <w:tabs>
        <w:tab w:val="center" w:pos="4249"/>
        <w:tab w:val="right" w:pos="8498"/>
      </w:tabs>
      <w:rPr>
        <w:rFonts w:ascii="Calibri" w:hAnsi="Calibri"/>
        <w:sz w:val="15"/>
        <w:szCs w:val="15"/>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0AA9A" w14:textId="77777777" w:rsidR="00A03EFB" w:rsidRPr="00876626" w:rsidRDefault="00A03EFB" w:rsidP="00CB6CA8">
    <w:pPr>
      <w:pBdr>
        <w:top w:val="single" w:sz="6" w:space="0" w:color="auto"/>
      </w:pBdr>
      <w:tabs>
        <w:tab w:val="center" w:pos="4320"/>
        <w:tab w:val="right" w:pos="8472"/>
      </w:tabs>
      <w:spacing w:after="0" w:line="240" w:lineRule="auto"/>
      <w:ind w:right="360"/>
      <w:jc w:val="left"/>
      <w:rPr>
        <w:rFonts w:ascii="Calibri" w:hAnsi="Calibri"/>
        <w:color w:val="000000"/>
        <w:sz w:val="15"/>
      </w:rPr>
    </w:pPr>
    <w:r>
      <w:rPr>
        <w:rFonts w:ascii="Calibri" w:hAnsi="Calibri"/>
        <w:color w:val="000000"/>
        <w:sz w:val="15"/>
      </w:rPr>
      <w:t>NLRD Application Form and Record of Assessment</w:t>
    </w:r>
  </w:p>
  <w:p w14:paraId="06BD9869" w14:textId="648C1C20" w:rsidR="00A03EFB" w:rsidRPr="00C978D2" w:rsidRDefault="0079243C" w:rsidP="00C978D2">
    <w:pPr>
      <w:pStyle w:val="spacer"/>
      <w:tabs>
        <w:tab w:val="center" w:pos="4249"/>
        <w:tab w:val="right" w:pos="8498"/>
      </w:tabs>
      <w:rPr>
        <w:rFonts w:ascii="Calibri" w:hAnsi="Calibri"/>
        <w:sz w:val="15"/>
        <w:szCs w:val="15"/>
      </w:rPr>
    </w:pPr>
    <w:r>
      <w:rPr>
        <w:rFonts w:ascii="Calibri" w:hAnsi="Calibri"/>
        <w:sz w:val="15"/>
        <w:szCs w:val="15"/>
      </w:rPr>
      <w:t>November</w:t>
    </w:r>
    <w:r w:rsidR="00A03EFB">
      <w:rPr>
        <w:rFonts w:ascii="Calibri" w:hAnsi="Calibri"/>
        <w:sz w:val="15"/>
        <w:szCs w:val="15"/>
      </w:rPr>
      <w:t xml:space="preserve"> 20</w:t>
    </w:r>
    <w:r>
      <w:rPr>
        <w:rFonts w:ascii="Calibri" w:hAnsi="Calibri"/>
        <w:sz w:val="15"/>
        <w:szCs w:val="15"/>
      </w:rPr>
      <w:t>22</w:t>
    </w:r>
    <w:r w:rsidR="00A03EFB">
      <w:rPr>
        <w:rFonts w:ascii="Calibri" w:hAnsi="Calibri"/>
        <w:sz w:val="15"/>
        <w:szCs w:val="15"/>
      </w:rPr>
      <w:t xml:space="preserve">                                                                                                                                                                                                     </w:t>
    </w:r>
    <w:r w:rsidR="00A03EFB" w:rsidRPr="0098538B">
      <w:rPr>
        <w:rFonts w:ascii="Calibri" w:hAnsi="Calibri"/>
        <w:sz w:val="15"/>
        <w:szCs w:val="15"/>
      </w:rPr>
      <w:t xml:space="preserve">Page </w:t>
    </w:r>
    <w:r w:rsidR="00A03EFB" w:rsidRPr="0098538B">
      <w:rPr>
        <w:rFonts w:ascii="Calibri" w:hAnsi="Calibri"/>
        <w:b/>
        <w:bCs/>
        <w:sz w:val="15"/>
        <w:szCs w:val="15"/>
      </w:rPr>
      <w:fldChar w:fldCharType="begin"/>
    </w:r>
    <w:r w:rsidR="00A03EFB" w:rsidRPr="0098538B">
      <w:rPr>
        <w:rFonts w:ascii="Calibri" w:hAnsi="Calibri"/>
        <w:b/>
        <w:bCs/>
        <w:sz w:val="15"/>
        <w:szCs w:val="15"/>
      </w:rPr>
      <w:instrText xml:space="preserve"> PAGE </w:instrText>
    </w:r>
    <w:r w:rsidR="00A03EFB" w:rsidRPr="0098538B">
      <w:rPr>
        <w:rFonts w:ascii="Calibri" w:hAnsi="Calibri"/>
        <w:b/>
        <w:bCs/>
        <w:sz w:val="15"/>
        <w:szCs w:val="15"/>
      </w:rPr>
      <w:fldChar w:fldCharType="separate"/>
    </w:r>
    <w:r w:rsidR="00605CB1">
      <w:rPr>
        <w:rFonts w:ascii="Calibri" w:hAnsi="Calibri"/>
        <w:b/>
        <w:bCs/>
        <w:noProof/>
        <w:sz w:val="15"/>
        <w:szCs w:val="15"/>
      </w:rPr>
      <w:t>1</w:t>
    </w:r>
    <w:r w:rsidR="00A03EFB" w:rsidRPr="0098538B">
      <w:rPr>
        <w:rFonts w:ascii="Calibri" w:hAnsi="Calibri"/>
        <w:sz w:val="15"/>
        <w:szCs w:val="15"/>
      </w:rPr>
      <w:fldChar w:fldCharType="end"/>
    </w:r>
    <w:r w:rsidR="00A03EFB" w:rsidRPr="0098538B">
      <w:rPr>
        <w:rFonts w:ascii="Calibri" w:hAnsi="Calibri"/>
        <w:sz w:val="15"/>
        <w:szCs w:val="15"/>
      </w:rPr>
      <w:t xml:space="preserve"> of </w:t>
    </w:r>
    <w:r w:rsidR="00A03EFB" w:rsidRPr="0098538B">
      <w:rPr>
        <w:rFonts w:ascii="Calibri" w:hAnsi="Calibri"/>
        <w:b/>
        <w:bCs/>
        <w:sz w:val="15"/>
        <w:szCs w:val="15"/>
      </w:rPr>
      <w:fldChar w:fldCharType="begin"/>
    </w:r>
    <w:r w:rsidR="00A03EFB" w:rsidRPr="0098538B">
      <w:rPr>
        <w:rFonts w:ascii="Calibri" w:hAnsi="Calibri"/>
        <w:b/>
        <w:bCs/>
        <w:sz w:val="15"/>
        <w:szCs w:val="15"/>
      </w:rPr>
      <w:instrText xml:space="preserve"> NUMPAGES  </w:instrText>
    </w:r>
    <w:r w:rsidR="00A03EFB" w:rsidRPr="0098538B">
      <w:rPr>
        <w:rFonts w:ascii="Calibri" w:hAnsi="Calibri"/>
        <w:b/>
        <w:bCs/>
        <w:sz w:val="15"/>
        <w:szCs w:val="15"/>
      </w:rPr>
      <w:fldChar w:fldCharType="separate"/>
    </w:r>
    <w:r w:rsidR="00605CB1">
      <w:rPr>
        <w:rFonts w:ascii="Calibri" w:hAnsi="Calibri"/>
        <w:b/>
        <w:bCs/>
        <w:noProof/>
        <w:sz w:val="15"/>
        <w:szCs w:val="15"/>
      </w:rPr>
      <w:t>14</w:t>
    </w:r>
    <w:r w:rsidR="00A03EFB" w:rsidRPr="0098538B">
      <w:rPr>
        <w:rFonts w:ascii="Calibri" w:hAnsi="Calibri"/>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551FF" w14:textId="77777777" w:rsidR="003E3A5D" w:rsidRDefault="003E3A5D" w:rsidP="00BE5B88">
      <w:pPr>
        <w:spacing w:after="0" w:line="240" w:lineRule="auto"/>
      </w:pPr>
      <w:r>
        <w:separator/>
      </w:r>
    </w:p>
  </w:footnote>
  <w:footnote w:type="continuationSeparator" w:id="0">
    <w:p w14:paraId="0C3C3118" w14:textId="77777777" w:rsidR="003E3A5D" w:rsidRDefault="003E3A5D" w:rsidP="00BE5B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F0AF5" w14:textId="77777777" w:rsidR="008D3586" w:rsidRDefault="008D35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25612" w14:textId="77777777" w:rsidR="008D3586" w:rsidRDefault="008D35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068" w:type="dxa"/>
      <w:tblInd w:w="-1068" w:type="dxa"/>
      <w:tblLook w:val="01E0" w:firstRow="1" w:lastRow="1" w:firstColumn="1" w:lastColumn="1" w:noHBand="0" w:noVBand="0"/>
    </w:tblPr>
    <w:tblGrid>
      <w:gridCol w:w="4149"/>
      <w:gridCol w:w="3022"/>
      <w:gridCol w:w="2897"/>
    </w:tblGrid>
    <w:tr w:rsidR="00A03EFB" w14:paraId="6D95ED53" w14:textId="77777777" w:rsidTr="00D24124">
      <w:trPr>
        <w:trHeight w:val="409"/>
      </w:trPr>
      <w:tc>
        <w:tcPr>
          <w:tcW w:w="4149" w:type="dxa"/>
          <w:vMerge w:val="restart"/>
          <w:shd w:val="clear" w:color="auto" w:fill="auto"/>
          <w:tcMar>
            <w:left w:w="0" w:type="dxa"/>
            <w:right w:w="0" w:type="dxa"/>
          </w:tcMar>
        </w:tcPr>
        <w:p w14:paraId="0F7F800C" w14:textId="77777777" w:rsidR="00A03EFB" w:rsidRDefault="00A03EFB">
          <w:pPr>
            <w:pStyle w:val="Header"/>
          </w:pPr>
          <w:r>
            <w:rPr>
              <w:noProof/>
              <w:lang w:eastAsia="en-AU"/>
            </w:rPr>
            <w:drawing>
              <wp:anchor distT="0" distB="0" distL="114300" distR="114300" simplePos="0" relativeHeight="251657728" behindDoc="1" locked="1" layoutInCell="1" allowOverlap="1" wp14:anchorId="72DFF343" wp14:editId="148435AC">
                <wp:simplePos x="0" y="0"/>
                <wp:positionH relativeFrom="column">
                  <wp:posOffset>0</wp:posOffset>
                </wp:positionH>
                <wp:positionV relativeFrom="paragraph">
                  <wp:posOffset>3810</wp:posOffset>
                </wp:positionV>
                <wp:extent cx="2369820" cy="974090"/>
                <wp:effectExtent l="0" t="0" r="0" b="0"/>
                <wp:wrapNone/>
                <wp:docPr id="1" name="Picture 1"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14:paraId="2960120B" w14:textId="77777777" w:rsidR="00A03EFB" w:rsidRDefault="00A03EFB">
          <w:pPr>
            <w:pStyle w:val="Header"/>
          </w:pPr>
        </w:p>
      </w:tc>
      <w:tc>
        <w:tcPr>
          <w:tcW w:w="2897" w:type="dxa"/>
          <w:shd w:val="clear" w:color="auto" w:fill="auto"/>
          <w:tcMar>
            <w:left w:w="0" w:type="dxa"/>
            <w:right w:w="0" w:type="dxa"/>
          </w:tcMar>
        </w:tcPr>
        <w:p w14:paraId="65A106FC" w14:textId="77777777" w:rsidR="00A03EFB" w:rsidRDefault="00A03EFB">
          <w:pPr>
            <w:pStyle w:val="Header"/>
          </w:pPr>
        </w:p>
      </w:tc>
    </w:tr>
    <w:tr w:rsidR="00A03EFB" w14:paraId="6B37B391" w14:textId="77777777" w:rsidTr="00D24124">
      <w:trPr>
        <w:trHeight w:val="388"/>
      </w:trPr>
      <w:tc>
        <w:tcPr>
          <w:tcW w:w="4149" w:type="dxa"/>
          <w:vMerge/>
          <w:shd w:val="clear" w:color="auto" w:fill="auto"/>
          <w:tcMar>
            <w:left w:w="0" w:type="dxa"/>
            <w:right w:w="0" w:type="dxa"/>
          </w:tcMar>
        </w:tcPr>
        <w:p w14:paraId="2BBE8C0E" w14:textId="77777777" w:rsidR="00A03EFB" w:rsidRDefault="00A03EFB">
          <w:pPr>
            <w:pStyle w:val="Header"/>
          </w:pPr>
        </w:p>
      </w:tc>
      <w:tc>
        <w:tcPr>
          <w:tcW w:w="3022" w:type="dxa"/>
          <w:vMerge/>
          <w:shd w:val="clear" w:color="auto" w:fill="auto"/>
        </w:tcPr>
        <w:p w14:paraId="480FB526" w14:textId="77777777" w:rsidR="00A03EFB" w:rsidRDefault="00A03EFB">
          <w:pPr>
            <w:pStyle w:val="Header"/>
          </w:pPr>
        </w:p>
      </w:tc>
      <w:tc>
        <w:tcPr>
          <w:tcW w:w="2897" w:type="dxa"/>
          <w:shd w:val="clear" w:color="auto" w:fill="auto"/>
          <w:tcMar>
            <w:left w:w="0" w:type="dxa"/>
            <w:right w:w="0" w:type="dxa"/>
          </w:tcMar>
        </w:tcPr>
        <w:p w14:paraId="1DA55843" w14:textId="77777777" w:rsidR="00A03EFB" w:rsidRPr="00AC7D70" w:rsidRDefault="00A03EFB" w:rsidP="00D24124">
          <w:pPr>
            <w:pStyle w:val="Address"/>
            <w:spacing w:after="73"/>
          </w:pPr>
          <w:r w:rsidRPr="00D24124">
            <w:rPr>
              <w:b/>
            </w:rPr>
            <w:t xml:space="preserve">St Vincent’s Hospital </w:t>
          </w:r>
          <w:r w:rsidRPr="00D24124">
            <w:rPr>
              <w:b/>
            </w:rPr>
            <w:br/>
            <w:t>(Melbourne) Limited</w:t>
          </w:r>
          <w:r w:rsidRPr="00AC7D70">
            <w:br/>
            <w:t>ABN 22 052 110 755</w:t>
          </w:r>
        </w:p>
      </w:tc>
    </w:tr>
  </w:tbl>
  <w:p w14:paraId="52F0A87A" w14:textId="77777777" w:rsidR="00A03EFB" w:rsidRDefault="00A03EFB" w:rsidP="00E17D4F">
    <w:pPr>
      <w:pStyle w:val="spac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585DE7"/>
    <w:multiLevelType w:val="hybridMultilevel"/>
    <w:tmpl w:val="1A709798"/>
    <w:lvl w:ilvl="0" w:tplc="CB16B2F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Symbol"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3" w15:restartNumberingAfterBreak="0">
    <w:nsid w:val="24C70DDA"/>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4DB1E6D"/>
    <w:multiLevelType w:val="hybridMultilevel"/>
    <w:tmpl w:val="EE4A42D6"/>
    <w:lvl w:ilvl="0" w:tplc="0C09001B">
      <w:start w:val="1"/>
      <w:numFmt w:val="lowerRoman"/>
      <w:lvlText w:val="%1."/>
      <w:lvlJc w:val="right"/>
      <w:pPr>
        <w:ind w:left="1174" w:hanging="360"/>
      </w:pPr>
    </w:lvl>
    <w:lvl w:ilvl="1" w:tplc="0C090019" w:tentative="1">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5" w15:restartNumberingAfterBreak="0">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8" w15:restartNumberingAfterBreak="0">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79E75E5"/>
    <w:multiLevelType w:val="hybridMultilevel"/>
    <w:tmpl w:val="59846F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8F310BA"/>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A3F3983"/>
    <w:multiLevelType w:val="hybridMultilevel"/>
    <w:tmpl w:val="13A28850"/>
    <w:lvl w:ilvl="0" w:tplc="65606C4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B614114"/>
    <w:multiLevelType w:val="hybridMultilevel"/>
    <w:tmpl w:val="CB10D12A"/>
    <w:lvl w:ilvl="0" w:tplc="B76654A6">
      <w:numFmt w:val="bullet"/>
      <w:lvlText w:val=""/>
      <w:lvlJc w:val="left"/>
      <w:pPr>
        <w:ind w:left="827" w:hanging="207"/>
      </w:pPr>
      <w:rPr>
        <w:rFonts w:ascii="Symbol" w:eastAsia="Symbol" w:hAnsi="Symbol" w:cs="Symbol" w:hint="default"/>
        <w:b w:val="0"/>
        <w:bCs w:val="0"/>
        <w:i w:val="0"/>
        <w:iCs w:val="0"/>
        <w:w w:val="100"/>
        <w:sz w:val="22"/>
        <w:szCs w:val="22"/>
        <w:lang w:val="en-US" w:eastAsia="en-US" w:bidi="ar-SA"/>
      </w:rPr>
    </w:lvl>
    <w:lvl w:ilvl="1" w:tplc="FA0EB198">
      <w:numFmt w:val="bullet"/>
      <w:lvlText w:val="•"/>
      <w:lvlJc w:val="left"/>
      <w:pPr>
        <w:ind w:left="2239" w:hanging="207"/>
      </w:pPr>
      <w:rPr>
        <w:rFonts w:hint="default"/>
        <w:lang w:val="en-US" w:eastAsia="en-US" w:bidi="ar-SA"/>
      </w:rPr>
    </w:lvl>
    <w:lvl w:ilvl="2" w:tplc="8422AD12">
      <w:numFmt w:val="bullet"/>
      <w:lvlText w:val="•"/>
      <w:lvlJc w:val="left"/>
      <w:pPr>
        <w:ind w:left="3658" w:hanging="207"/>
      </w:pPr>
      <w:rPr>
        <w:rFonts w:hint="default"/>
        <w:lang w:val="en-US" w:eastAsia="en-US" w:bidi="ar-SA"/>
      </w:rPr>
    </w:lvl>
    <w:lvl w:ilvl="3" w:tplc="29226D1C">
      <w:numFmt w:val="bullet"/>
      <w:lvlText w:val="•"/>
      <w:lvlJc w:val="left"/>
      <w:pPr>
        <w:ind w:left="5077" w:hanging="207"/>
      </w:pPr>
      <w:rPr>
        <w:rFonts w:hint="default"/>
        <w:lang w:val="en-US" w:eastAsia="en-US" w:bidi="ar-SA"/>
      </w:rPr>
    </w:lvl>
    <w:lvl w:ilvl="4" w:tplc="65726712">
      <w:numFmt w:val="bullet"/>
      <w:lvlText w:val="•"/>
      <w:lvlJc w:val="left"/>
      <w:pPr>
        <w:ind w:left="6496" w:hanging="207"/>
      </w:pPr>
      <w:rPr>
        <w:rFonts w:hint="default"/>
        <w:lang w:val="en-US" w:eastAsia="en-US" w:bidi="ar-SA"/>
      </w:rPr>
    </w:lvl>
    <w:lvl w:ilvl="5" w:tplc="7A4C1376">
      <w:numFmt w:val="bullet"/>
      <w:lvlText w:val="•"/>
      <w:lvlJc w:val="left"/>
      <w:pPr>
        <w:ind w:left="7915" w:hanging="207"/>
      </w:pPr>
      <w:rPr>
        <w:rFonts w:hint="default"/>
        <w:lang w:val="en-US" w:eastAsia="en-US" w:bidi="ar-SA"/>
      </w:rPr>
    </w:lvl>
    <w:lvl w:ilvl="6" w:tplc="DEAAD882">
      <w:numFmt w:val="bullet"/>
      <w:lvlText w:val="•"/>
      <w:lvlJc w:val="left"/>
      <w:pPr>
        <w:ind w:left="9334" w:hanging="207"/>
      </w:pPr>
      <w:rPr>
        <w:rFonts w:hint="default"/>
        <w:lang w:val="en-US" w:eastAsia="en-US" w:bidi="ar-SA"/>
      </w:rPr>
    </w:lvl>
    <w:lvl w:ilvl="7" w:tplc="6BD893FA">
      <w:numFmt w:val="bullet"/>
      <w:lvlText w:val="•"/>
      <w:lvlJc w:val="left"/>
      <w:pPr>
        <w:ind w:left="10753" w:hanging="207"/>
      </w:pPr>
      <w:rPr>
        <w:rFonts w:hint="default"/>
        <w:lang w:val="en-US" w:eastAsia="en-US" w:bidi="ar-SA"/>
      </w:rPr>
    </w:lvl>
    <w:lvl w:ilvl="8" w:tplc="4E3A59C2">
      <w:numFmt w:val="bullet"/>
      <w:lvlText w:val="•"/>
      <w:lvlJc w:val="left"/>
      <w:pPr>
        <w:ind w:left="12172" w:hanging="207"/>
      </w:pPr>
      <w:rPr>
        <w:rFonts w:hint="default"/>
        <w:lang w:val="en-US" w:eastAsia="en-US" w:bidi="ar-SA"/>
      </w:rPr>
    </w:lvl>
  </w:abstractNum>
  <w:abstractNum w:abstractNumId="13" w15:restartNumberingAfterBreak="0">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46416907"/>
    <w:multiLevelType w:val="hybridMultilevel"/>
    <w:tmpl w:val="E1528C3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8" w15:restartNumberingAfterBreak="0">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4A5D20E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15:restartNumberingAfterBreak="0">
    <w:nsid w:val="550609AF"/>
    <w:multiLevelType w:val="hybridMultilevel"/>
    <w:tmpl w:val="8E02720E"/>
    <w:lvl w:ilvl="0" w:tplc="99FC0768">
      <w:start w:val="4"/>
      <w:numFmt w:val="bullet"/>
      <w:lvlText w:val=""/>
      <w:lvlJc w:val="left"/>
      <w:pPr>
        <w:ind w:left="1080" w:hanging="360"/>
      </w:pPr>
      <w:rPr>
        <w:rFonts w:ascii="Symbol" w:eastAsia="Times New Roman"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5F30743C"/>
    <w:multiLevelType w:val="hybridMultilevel"/>
    <w:tmpl w:val="E93C325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29" w15:restartNumberingAfterBreak="0">
    <w:nsid w:val="743310DA"/>
    <w:multiLevelType w:val="hybridMultilevel"/>
    <w:tmpl w:val="3A44BD40"/>
    <w:lvl w:ilvl="0" w:tplc="0C09001B">
      <w:start w:val="1"/>
      <w:numFmt w:val="lowerRoman"/>
      <w:lvlText w:val="%1."/>
      <w:lvlJc w:val="right"/>
      <w:pPr>
        <w:ind w:left="1174" w:hanging="360"/>
      </w:pPr>
    </w:lvl>
    <w:lvl w:ilvl="1" w:tplc="0C090019" w:tentative="1">
      <w:start w:val="1"/>
      <w:numFmt w:val="lowerLetter"/>
      <w:lvlText w:val="%2."/>
      <w:lvlJc w:val="left"/>
      <w:pPr>
        <w:ind w:left="1894" w:hanging="360"/>
      </w:pPr>
    </w:lvl>
    <w:lvl w:ilvl="2" w:tplc="0C09001B" w:tentative="1">
      <w:start w:val="1"/>
      <w:numFmt w:val="lowerRoman"/>
      <w:lvlText w:val="%3."/>
      <w:lvlJc w:val="right"/>
      <w:pPr>
        <w:ind w:left="2614" w:hanging="180"/>
      </w:pPr>
    </w:lvl>
    <w:lvl w:ilvl="3" w:tplc="0C09000F" w:tentative="1">
      <w:start w:val="1"/>
      <w:numFmt w:val="decimal"/>
      <w:lvlText w:val="%4."/>
      <w:lvlJc w:val="left"/>
      <w:pPr>
        <w:ind w:left="3334" w:hanging="360"/>
      </w:p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30" w15:restartNumberingAfterBreak="0">
    <w:nsid w:val="74D3203E"/>
    <w:multiLevelType w:val="hybridMultilevel"/>
    <w:tmpl w:val="2FCC3614"/>
    <w:lvl w:ilvl="0" w:tplc="F3F20A28">
      <w:numFmt w:val="bullet"/>
      <w:lvlText w:val=""/>
      <w:lvlJc w:val="left"/>
      <w:pPr>
        <w:ind w:left="674" w:hanging="207"/>
      </w:pPr>
      <w:rPr>
        <w:rFonts w:ascii="Symbol" w:eastAsia="Symbol" w:hAnsi="Symbol" w:cs="Symbol" w:hint="default"/>
        <w:b w:val="0"/>
        <w:bCs w:val="0"/>
        <w:i w:val="0"/>
        <w:iCs w:val="0"/>
        <w:w w:val="100"/>
        <w:sz w:val="22"/>
        <w:szCs w:val="22"/>
        <w:lang w:val="en-US" w:eastAsia="en-US" w:bidi="ar-SA"/>
      </w:rPr>
    </w:lvl>
    <w:lvl w:ilvl="1" w:tplc="1550EBEA">
      <w:numFmt w:val="bullet"/>
      <w:lvlText w:val="•"/>
      <w:lvlJc w:val="left"/>
      <w:pPr>
        <w:ind w:left="2113" w:hanging="207"/>
      </w:pPr>
      <w:rPr>
        <w:rFonts w:hint="default"/>
        <w:lang w:val="en-US" w:eastAsia="en-US" w:bidi="ar-SA"/>
      </w:rPr>
    </w:lvl>
    <w:lvl w:ilvl="2" w:tplc="12E67254">
      <w:numFmt w:val="bullet"/>
      <w:lvlText w:val="•"/>
      <w:lvlJc w:val="left"/>
      <w:pPr>
        <w:ind w:left="3546" w:hanging="207"/>
      </w:pPr>
      <w:rPr>
        <w:rFonts w:hint="default"/>
        <w:lang w:val="en-US" w:eastAsia="en-US" w:bidi="ar-SA"/>
      </w:rPr>
    </w:lvl>
    <w:lvl w:ilvl="3" w:tplc="617655B0">
      <w:numFmt w:val="bullet"/>
      <w:lvlText w:val="•"/>
      <w:lvlJc w:val="left"/>
      <w:pPr>
        <w:ind w:left="4979" w:hanging="207"/>
      </w:pPr>
      <w:rPr>
        <w:rFonts w:hint="default"/>
        <w:lang w:val="en-US" w:eastAsia="en-US" w:bidi="ar-SA"/>
      </w:rPr>
    </w:lvl>
    <w:lvl w:ilvl="4" w:tplc="C12646A0">
      <w:numFmt w:val="bullet"/>
      <w:lvlText w:val="•"/>
      <w:lvlJc w:val="left"/>
      <w:pPr>
        <w:ind w:left="6412" w:hanging="207"/>
      </w:pPr>
      <w:rPr>
        <w:rFonts w:hint="default"/>
        <w:lang w:val="en-US" w:eastAsia="en-US" w:bidi="ar-SA"/>
      </w:rPr>
    </w:lvl>
    <w:lvl w:ilvl="5" w:tplc="E878F5FA">
      <w:numFmt w:val="bullet"/>
      <w:lvlText w:val="•"/>
      <w:lvlJc w:val="left"/>
      <w:pPr>
        <w:ind w:left="7846" w:hanging="207"/>
      </w:pPr>
      <w:rPr>
        <w:rFonts w:hint="default"/>
        <w:lang w:val="en-US" w:eastAsia="en-US" w:bidi="ar-SA"/>
      </w:rPr>
    </w:lvl>
    <w:lvl w:ilvl="6" w:tplc="FF20FD2A">
      <w:numFmt w:val="bullet"/>
      <w:lvlText w:val="•"/>
      <w:lvlJc w:val="left"/>
      <w:pPr>
        <w:ind w:left="9279" w:hanging="207"/>
      </w:pPr>
      <w:rPr>
        <w:rFonts w:hint="default"/>
        <w:lang w:val="en-US" w:eastAsia="en-US" w:bidi="ar-SA"/>
      </w:rPr>
    </w:lvl>
    <w:lvl w:ilvl="7" w:tplc="E746EE02">
      <w:numFmt w:val="bullet"/>
      <w:lvlText w:val="•"/>
      <w:lvlJc w:val="left"/>
      <w:pPr>
        <w:ind w:left="10712" w:hanging="207"/>
      </w:pPr>
      <w:rPr>
        <w:rFonts w:hint="default"/>
        <w:lang w:val="en-US" w:eastAsia="en-US" w:bidi="ar-SA"/>
      </w:rPr>
    </w:lvl>
    <w:lvl w:ilvl="8" w:tplc="89842764">
      <w:numFmt w:val="bullet"/>
      <w:lvlText w:val="•"/>
      <w:lvlJc w:val="left"/>
      <w:pPr>
        <w:ind w:left="12145" w:hanging="207"/>
      </w:pPr>
      <w:rPr>
        <w:rFonts w:hint="default"/>
        <w:lang w:val="en-US" w:eastAsia="en-US" w:bidi="ar-SA"/>
      </w:rPr>
    </w:lvl>
  </w:abstractNum>
  <w:abstractNum w:abstractNumId="31" w15:restartNumberingAfterBreak="0">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2" w15:restartNumberingAfterBreak="0">
    <w:nsid w:val="75690E06"/>
    <w:multiLevelType w:val="hybridMultilevel"/>
    <w:tmpl w:val="E8A00514"/>
    <w:lvl w:ilvl="0" w:tplc="B90EDC60">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5F32E6F"/>
    <w:multiLevelType w:val="hybridMultilevel"/>
    <w:tmpl w:val="37B81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F6521BE"/>
    <w:multiLevelType w:val="hybridMultilevel"/>
    <w:tmpl w:val="6EDA203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390303329">
    <w:abstractNumId w:val="18"/>
  </w:num>
  <w:num w:numId="2" w16cid:durableId="682170220">
    <w:abstractNumId w:val="7"/>
  </w:num>
  <w:num w:numId="3" w16cid:durableId="1977173883">
    <w:abstractNumId w:val="8"/>
  </w:num>
  <w:num w:numId="4" w16cid:durableId="546143918">
    <w:abstractNumId w:val="36"/>
  </w:num>
  <w:num w:numId="5" w16cid:durableId="779759760">
    <w:abstractNumId w:val="21"/>
  </w:num>
  <w:num w:numId="6" w16cid:durableId="63530045">
    <w:abstractNumId w:val="14"/>
  </w:num>
  <w:num w:numId="7" w16cid:durableId="1915700185">
    <w:abstractNumId w:val="15"/>
  </w:num>
  <w:num w:numId="8" w16cid:durableId="18630931">
    <w:abstractNumId w:val="17"/>
  </w:num>
  <w:num w:numId="9" w16cid:durableId="1371766442">
    <w:abstractNumId w:val="24"/>
  </w:num>
  <w:num w:numId="10" w16cid:durableId="764961470">
    <w:abstractNumId w:val="28"/>
  </w:num>
  <w:num w:numId="11" w16cid:durableId="1955674102">
    <w:abstractNumId w:val="27"/>
  </w:num>
  <w:num w:numId="12" w16cid:durableId="708267033">
    <w:abstractNumId w:val="37"/>
  </w:num>
  <w:num w:numId="13" w16cid:durableId="561406956">
    <w:abstractNumId w:val="35"/>
  </w:num>
  <w:num w:numId="14" w16cid:durableId="1217929438">
    <w:abstractNumId w:val="20"/>
  </w:num>
  <w:num w:numId="15" w16cid:durableId="481433189">
    <w:abstractNumId w:val="25"/>
  </w:num>
  <w:num w:numId="16" w16cid:durableId="1569609651">
    <w:abstractNumId w:val="0"/>
  </w:num>
  <w:num w:numId="17" w16cid:durableId="2040011886">
    <w:abstractNumId w:val="6"/>
  </w:num>
  <w:num w:numId="18" w16cid:durableId="1363283029">
    <w:abstractNumId w:val="26"/>
  </w:num>
  <w:num w:numId="19" w16cid:durableId="349647206">
    <w:abstractNumId w:val="5"/>
  </w:num>
  <w:num w:numId="20" w16cid:durableId="278874731">
    <w:abstractNumId w:val="34"/>
  </w:num>
  <w:num w:numId="21" w16cid:durableId="736706706">
    <w:abstractNumId w:val="2"/>
  </w:num>
  <w:num w:numId="22" w16cid:durableId="295375874">
    <w:abstractNumId w:val="31"/>
  </w:num>
  <w:num w:numId="23" w16cid:durableId="1754013649">
    <w:abstractNumId w:val="13"/>
  </w:num>
  <w:num w:numId="24" w16cid:durableId="425469561">
    <w:abstractNumId w:val="30"/>
  </w:num>
  <w:num w:numId="25" w16cid:durableId="677851276">
    <w:abstractNumId w:val="12"/>
  </w:num>
  <w:num w:numId="26" w16cid:durableId="1045561817">
    <w:abstractNumId w:val="38"/>
  </w:num>
  <w:num w:numId="27" w16cid:durableId="1763531580">
    <w:abstractNumId w:val="1"/>
  </w:num>
  <w:num w:numId="28" w16cid:durableId="261954917">
    <w:abstractNumId w:val="22"/>
  </w:num>
  <w:num w:numId="29" w16cid:durableId="1617718095">
    <w:abstractNumId w:val="9"/>
  </w:num>
  <w:num w:numId="30" w16cid:durableId="1817455944">
    <w:abstractNumId w:val="16"/>
  </w:num>
  <w:num w:numId="31" w16cid:durableId="2085178660">
    <w:abstractNumId w:val="11"/>
  </w:num>
  <w:num w:numId="32" w16cid:durableId="413010444">
    <w:abstractNumId w:val="32"/>
  </w:num>
  <w:num w:numId="33" w16cid:durableId="1715736764">
    <w:abstractNumId w:val="4"/>
  </w:num>
  <w:num w:numId="34" w16cid:durableId="1567565280">
    <w:abstractNumId w:val="29"/>
  </w:num>
  <w:num w:numId="35" w16cid:durableId="1957255137">
    <w:abstractNumId w:val="23"/>
  </w:num>
  <w:num w:numId="36" w16cid:durableId="560823106">
    <w:abstractNumId w:val="3"/>
  </w:num>
  <w:num w:numId="37" w16cid:durableId="1651785183">
    <w:abstractNumId w:val="19"/>
  </w:num>
  <w:num w:numId="38" w16cid:durableId="44061427">
    <w:abstractNumId w:val="10"/>
  </w:num>
  <w:num w:numId="39" w16cid:durableId="173666124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AB5"/>
    <w:rsid w:val="000013D9"/>
    <w:rsid w:val="00005874"/>
    <w:rsid w:val="00007D0C"/>
    <w:rsid w:val="000142EF"/>
    <w:rsid w:val="00016FBB"/>
    <w:rsid w:val="00027194"/>
    <w:rsid w:val="0003799C"/>
    <w:rsid w:val="00050BE8"/>
    <w:rsid w:val="0005396B"/>
    <w:rsid w:val="000553E1"/>
    <w:rsid w:val="00057B3D"/>
    <w:rsid w:val="00060A28"/>
    <w:rsid w:val="0006343F"/>
    <w:rsid w:val="00065C0F"/>
    <w:rsid w:val="000774CE"/>
    <w:rsid w:val="00094117"/>
    <w:rsid w:val="00094E41"/>
    <w:rsid w:val="000A2052"/>
    <w:rsid w:val="000B4442"/>
    <w:rsid w:val="000B723D"/>
    <w:rsid w:val="000C1D64"/>
    <w:rsid w:val="000C2BAB"/>
    <w:rsid w:val="000C4987"/>
    <w:rsid w:val="000C710E"/>
    <w:rsid w:val="000D2277"/>
    <w:rsid w:val="000D7A19"/>
    <w:rsid w:val="000D7BC7"/>
    <w:rsid w:val="000E3262"/>
    <w:rsid w:val="000F09DD"/>
    <w:rsid w:val="000F26DB"/>
    <w:rsid w:val="000F46CC"/>
    <w:rsid w:val="001015C0"/>
    <w:rsid w:val="00110FBF"/>
    <w:rsid w:val="00122197"/>
    <w:rsid w:val="0012670E"/>
    <w:rsid w:val="00127F30"/>
    <w:rsid w:val="00130990"/>
    <w:rsid w:val="00130FBE"/>
    <w:rsid w:val="00134435"/>
    <w:rsid w:val="00137737"/>
    <w:rsid w:val="00141E6F"/>
    <w:rsid w:val="00142B76"/>
    <w:rsid w:val="00152D50"/>
    <w:rsid w:val="00153BA0"/>
    <w:rsid w:val="0015634A"/>
    <w:rsid w:val="00157A2E"/>
    <w:rsid w:val="00164E4B"/>
    <w:rsid w:val="00191995"/>
    <w:rsid w:val="001967F9"/>
    <w:rsid w:val="001A54FC"/>
    <w:rsid w:val="001A5563"/>
    <w:rsid w:val="001B08A8"/>
    <w:rsid w:val="001B279C"/>
    <w:rsid w:val="001B4B45"/>
    <w:rsid w:val="001B5379"/>
    <w:rsid w:val="001C4AB5"/>
    <w:rsid w:val="001C5B44"/>
    <w:rsid w:val="001C785B"/>
    <w:rsid w:val="001D6F78"/>
    <w:rsid w:val="001E1E8F"/>
    <w:rsid w:val="001E6814"/>
    <w:rsid w:val="001E7B5D"/>
    <w:rsid w:val="001F532A"/>
    <w:rsid w:val="001F5495"/>
    <w:rsid w:val="00214028"/>
    <w:rsid w:val="00226A79"/>
    <w:rsid w:val="00234359"/>
    <w:rsid w:val="00234439"/>
    <w:rsid w:val="00234A07"/>
    <w:rsid w:val="002352FD"/>
    <w:rsid w:val="00236E88"/>
    <w:rsid w:val="00237172"/>
    <w:rsid w:val="002410B6"/>
    <w:rsid w:val="002533BC"/>
    <w:rsid w:val="00257725"/>
    <w:rsid w:val="002659B0"/>
    <w:rsid w:val="00286AF9"/>
    <w:rsid w:val="00295D09"/>
    <w:rsid w:val="00295D3B"/>
    <w:rsid w:val="0029697D"/>
    <w:rsid w:val="002A7B80"/>
    <w:rsid w:val="002B7A9C"/>
    <w:rsid w:val="002C3B3B"/>
    <w:rsid w:val="002D0A83"/>
    <w:rsid w:val="002D7BAA"/>
    <w:rsid w:val="002E0D11"/>
    <w:rsid w:val="002E0FF6"/>
    <w:rsid w:val="002E3A11"/>
    <w:rsid w:val="002F3307"/>
    <w:rsid w:val="002F3AEC"/>
    <w:rsid w:val="00300AB8"/>
    <w:rsid w:val="0030343B"/>
    <w:rsid w:val="003074FD"/>
    <w:rsid w:val="003101C8"/>
    <w:rsid w:val="00313850"/>
    <w:rsid w:val="003162CB"/>
    <w:rsid w:val="00316FF2"/>
    <w:rsid w:val="00317162"/>
    <w:rsid w:val="00326F2E"/>
    <w:rsid w:val="0033356B"/>
    <w:rsid w:val="00337C60"/>
    <w:rsid w:val="003412C7"/>
    <w:rsid w:val="00345A3B"/>
    <w:rsid w:val="003524CD"/>
    <w:rsid w:val="003667EE"/>
    <w:rsid w:val="00371472"/>
    <w:rsid w:val="00385BE3"/>
    <w:rsid w:val="0039077A"/>
    <w:rsid w:val="0039418D"/>
    <w:rsid w:val="00395956"/>
    <w:rsid w:val="003A781C"/>
    <w:rsid w:val="003B51D8"/>
    <w:rsid w:val="003C5913"/>
    <w:rsid w:val="003C7B51"/>
    <w:rsid w:val="003D0E0E"/>
    <w:rsid w:val="003D20B9"/>
    <w:rsid w:val="003E0C76"/>
    <w:rsid w:val="003E3A5D"/>
    <w:rsid w:val="003E67A5"/>
    <w:rsid w:val="004077CE"/>
    <w:rsid w:val="00410FED"/>
    <w:rsid w:val="00412572"/>
    <w:rsid w:val="004138FD"/>
    <w:rsid w:val="00414441"/>
    <w:rsid w:val="00414D33"/>
    <w:rsid w:val="004231CF"/>
    <w:rsid w:val="00427901"/>
    <w:rsid w:val="0043021A"/>
    <w:rsid w:val="004655CB"/>
    <w:rsid w:val="004757CC"/>
    <w:rsid w:val="0048212C"/>
    <w:rsid w:val="00484592"/>
    <w:rsid w:val="004928B0"/>
    <w:rsid w:val="0049689F"/>
    <w:rsid w:val="004A2E8A"/>
    <w:rsid w:val="004B22B8"/>
    <w:rsid w:val="004C0601"/>
    <w:rsid w:val="004C75BC"/>
    <w:rsid w:val="004D58D2"/>
    <w:rsid w:val="004D6164"/>
    <w:rsid w:val="004F08EF"/>
    <w:rsid w:val="004F2AB0"/>
    <w:rsid w:val="00503642"/>
    <w:rsid w:val="00517640"/>
    <w:rsid w:val="005210BD"/>
    <w:rsid w:val="0052136B"/>
    <w:rsid w:val="00534D3A"/>
    <w:rsid w:val="00570ABA"/>
    <w:rsid w:val="00570B5F"/>
    <w:rsid w:val="005851E5"/>
    <w:rsid w:val="00597841"/>
    <w:rsid w:val="005A1811"/>
    <w:rsid w:val="005B2115"/>
    <w:rsid w:val="005B6FDC"/>
    <w:rsid w:val="005B78F8"/>
    <w:rsid w:val="005C220E"/>
    <w:rsid w:val="005C29B1"/>
    <w:rsid w:val="005C755A"/>
    <w:rsid w:val="005D7844"/>
    <w:rsid w:val="005D7E59"/>
    <w:rsid w:val="005E1F86"/>
    <w:rsid w:val="005F2BC1"/>
    <w:rsid w:val="005F306E"/>
    <w:rsid w:val="0060511D"/>
    <w:rsid w:val="00605CB1"/>
    <w:rsid w:val="0061566D"/>
    <w:rsid w:val="00615AAB"/>
    <w:rsid w:val="0062197D"/>
    <w:rsid w:val="00622CE9"/>
    <w:rsid w:val="0062341C"/>
    <w:rsid w:val="00623578"/>
    <w:rsid w:val="006265EB"/>
    <w:rsid w:val="00630FE7"/>
    <w:rsid w:val="00636C35"/>
    <w:rsid w:val="0066381F"/>
    <w:rsid w:val="00691EF0"/>
    <w:rsid w:val="006A5CB2"/>
    <w:rsid w:val="006B0322"/>
    <w:rsid w:val="006B741F"/>
    <w:rsid w:val="006C2A4C"/>
    <w:rsid w:val="006D128D"/>
    <w:rsid w:val="006E450B"/>
    <w:rsid w:val="006F4A52"/>
    <w:rsid w:val="00703136"/>
    <w:rsid w:val="00703656"/>
    <w:rsid w:val="00704027"/>
    <w:rsid w:val="007077A1"/>
    <w:rsid w:val="00711D38"/>
    <w:rsid w:val="0072584A"/>
    <w:rsid w:val="007320FF"/>
    <w:rsid w:val="00751188"/>
    <w:rsid w:val="00751FF9"/>
    <w:rsid w:val="0075620A"/>
    <w:rsid w:val="0076272E"/>
    <w:rsid w:val="0078051D"/>
    <w:rsid w:val="007863F4"/>
    <w:rsid w:val="00787B98"/>
    <w:rsid w:val="00787F3C"/>
    <w:rsid w:val="0079243C"/>
    <w:rsid w:val="007945A7"/>
    <w:rsid w:val="007A16ED"/>
    <w:rsid w:val="007B1BDF"/>
    <w:rsid w:val="007B1E3D"/>
    <w:rsid w:val="007B3CBF"/>
    <w:rsid w:val="007B4946"/>
    <w:rsid w:val="007B4C72"/>
    <w:rsid w:val="007C0C4F"/>
    <w:rsid w:val="007C297A"/>
    <w:rsid w:val="007C37E6"/>
    <w:rsid w:val="007C6126"/>
    <w:rsid w:val="007E022E"/>
    <w:rsid w:val="007E3AF7"/>
    <w:rsid w:val="007E523C"/>
    <w:rsid w:val="007F0729"/>
    <w:rsid w:val="00800174"/>
    <w:rsid w:val="00821E12"/>
    <w:rsid w:val="008233A4"/>
    <w:rsid w:val="00836902"/>
    <w:rsid w:val="008371E8"/>
    <w:rsid w:val="00840356"/>
    <w:rsid w:val="0084256F"/>
    <w:rsid w:val="00850270"/>
    <w:rsid w:val="00852746"/>
    <w:rsid w:val="008610F3"/>
    <w:rsid w:val="0087094F"/>
    <w:rsid w:val="00876626"/>
    <w:rsid w:val="00883503"/>
    <w:rsid w:val="00894BA3"/>
    <w:rsid w:val="00896F17"/>
    <w:rsid w:val="00897220"/>
    <w:rsid w:val="008A4E74"/>
    <w:rsid w:val="008B18A0"/>
    <w:rsid w:val="008C468B"/>
    <w:rsid w:val="008D0615"/>
    <w:rsid w:val="008D3586"/>
    <w:rsid w:val="008D4AAB"/>
    <w:rsid w:val="008E4187"/>
    <w:rsid w:val="008E4B30"/>
    <w:rsid w:val="008F163C"/>
    <w:rsid w:val="00901F95"/>
    <w:rsid w:val="00913B04"/>
    <w:rsid w:val="00922F8B"/>
    <w:rsid w:val="009243DF"/>
    <w:rsid w:val="0092456F"/>
    <w:rsid w:val="00925EB7"/>
    <w:rsid w:val="0092705D"/>
    <w:rsid w:val="0093029A"/>
    <w:rsid w:val="00933191"/>
    <w:rsid w:val="009450E7"/>
    <w:rsid w:val="00945430"/>
    <w:rsid w:val="00945A95"/>
    <w:rsid w:val="00947E58"/>
    <w:rsid w:val="009528AF"/>
    <w:rsid w:val="0096098B"/>
    <w:rsid w:val="00961800"/>
    <w:rsid w:val="009619EB"/>
    <w:rsid w:val="009652BF"/>
    <w:rsid w:val="009709BE"/>
    <w:rsid w:val="00971697"/>
    <w:rsid w:val="009722B7"/>
    <w:rsid w:val="0097530E"/>
    <w:rsid w:val="009757C2"/>
    <w:rsid w:val="00976772"/>
    <w:rsid w:val="009875C3"/>
    <w:rsid w:val="009953BB"/>
    <w:rsid w:val="009B0A6E"/>
    <w:rsid w:val="009B763E"/>
    <w:rsid w:val="009C17D8"/>
    <w:rsid w:val="009D0056"/>
    <w:rsid w:val="009E5A5F"/>
    <w:rsid w:val="009E6F6D"/>
    <w:rsid w:val="009F29F5"/>
    <w:rsid w:val="00A03EFB"/>
    <w:rsid w:val="00A045AF"/>
    <w:rsid w:val="00A13C26"/>
    <w:rsid w:val="00A30BE3"/>
    <w:rsid w:val="00A326B3"/>
    <w:rsid w:val="00A365F9"/>
    <w:rsid w:val="00A421DF"/>
    <w:rsid w:val="00A43728"/>
    <w:rsid w:val="00A45F9E"/>
    <w:rsid w:val="00A46DB7"/>
    <w:rsid w:val="00A46DF7"/>
    <w:rsid w:val="00A504BD"/>
    <w:rsid w:val="00A61198"/>
    <w:rsid w:val="00A62664"/>
    <w:rsid w:val="00A64875"/>
    <w:rsid w:val="00A745FB"/>
    <w:rsid w:val="00A848D9"/>
    <w:rsid w:val="00A94374"/>
    <w:rsid w:val="00AA7A66"/>
    <w:rsid w:val="00AC7D70"/>
    <w:rsid w:val="00AE62AA"/>
    <w:rsid w:val="00AE7037"/>
    <w:rsid w:val="00AF070F"/>
    <w:rsid w:val="00B045BD"/>
    <w:rsid w:val="00B10B9D"/>
    <w:rsid w:val="00B17FFD"/>
    <w:rsid w:val="00B37C35"/>
    <w:rsid w:val="00B44406"/>
    <w:rsid w:val="00B4783E"/>
    <w:rsid w:val="00B47B1D"/>
    <w:rsid w:val="00B53CDC"/>
    <w:rsid w:val="00B54330"/>
    <w:rsid w:val="00B6279D"/>
    <w:rsid w:val="00B6418A"/>
    <w:rsid w:val="00B64DEF"/>
    <w:rsid w:val="00B70CE6"/>
    <w:rsid w:val="00B710D9"/>
    <w:rsid w:val="00B73FB5"/>
    <w:rsid w:val="00B80D99"/>
    <w:rsid w:val="00B823D2"/>
    <w:rsid w:val="00B9308C"/>
    <w:rsid w:val="00B934AB"/>
    <w:rsid w:val="00B93B9A"/>
    <w:rsid w:val="00B945D6"/>
    <w:rsid w:val="00B94D1D"/>
    <w:rsid w:val="00B95732"/>
    <w:rsid w:val="00BC3DC2"/>
    <w:rsid w:val="00BD3135"/>
    <w:rsid w:val="00BD6DBA"/>
    <w:rsid w:val="00BE25F5"/>
    <w:rsid w:val="00BE5B88"/>
    <w:rsid w:val="00C01338"/>
    <w:rsid w:val="00C03B77"/>
    <w:rsid w:val="00C1145F"/>
    <w:rsid w:val="00C16255"/>
    <w:rsid w:val="00C31B01"/>
    <w:rsid w:val="00C37DA2"/>
    <w:rsid w:val="00C454FD"/>
    <w:rsid w:val="00C46FC6"/>
    <w:rsid w:val="00C50BEC"/>
    <w:rsid w:val="00C60695"/>
    <w:rsid w:val="00C62143"/>
    <w:rsid w:val="00C7266A"/>
    <w:rsid w:val="00C74435"/>
    <w:rsid w:val="00C74ECC"/>
    <w:rsid w:val="00C76328"/>
    <w:rsid w:val="00C83D2D"/>
    <w:rsid w:val="00C8759B"/>
    <w:rsid w:val="00C87908"/>
    <w:rsid w:val="00C91AF2"/>
    <w:rsid w:val="00C92893"/>
    <w:rsid w:val="00C92993"/>
    <w:rsid w:val="00C978D2"/>
    <w:rsid w:val="00CB0AE6"/>
    <w:rsid w:val="00CB2583"/>
    <w:rsid w:val="00CB6CA8"/>
    <w:rsid w:val="00CC2EAC"/>
    <w:rsid w:val="00CC55DD"/>
    <w:rsid w:val="00D00ADE"/>
    <w:rsid w:val="00D05AB5"/>
    <w:rsid w:val="00D24124"/>
    <w:rsid w:val="00D24472"/>
    <w:rsid w:val="00D27FED"/>
    <w:rsid w:val="00D357A4"/>
    <w:rsid w:val="00D464E0"/>
    <w:rsid w:val="00D62433"/>
    <w:rsid w:val="00D62F00"/>
    <w:rsid w:val="00D75C2B"/>
    <w:rsid w:val="00D77731"/>
    <w:rsid w:val="00D85CC6"/>
    <w:rsid w:val="00D87553"/>
    <w:rsid w:val="00D91A94"/>
    <w:rsid w:val="00D93B0C"/>
    <w:rsid w:val="00DA4934"/>
    <w:rsid w:val="00DA55B6"/>
    <w:rsid w:val="00DB54AE"/>
    <w:rsid w:val="00DC2B9D"/>
    <w:rsid w:val="00DD1BDD"/>
    <w:rsid w:val="00DD1DD4"/>
    <w:rsid w:val="00DD51DD"/>
    <w:rsid w:val="00DD52C1"/>
    <w:rsid w:val="00DE0CA1"/>
    <w:rsid w:val="00DE1E66"/>
    <w:rsid w:val="00DE5F47"/>
    <w:rsid w:val="00DF1BA5"/>
    <w:rsid w:val="00DF7E8D"/>
    <w:rsid w:val="00E0609A"/>
    <w:rsid w:val="00E146B4"/>
    <w:rsid w:val="00E17654"/>
    <w:rsid w:val="00E17D4F"/>
    <w:rsid w:val="00E22621"/>
    <w:rsid w:val="00E30288"/>
    <w:rsid w:val="00E30402"/>
    <w:rsid w:val="00E31092"/>
    <w:rsid w:val="00E361E7"/>
    <w:rsid w:val="00E44E4C"/>
    <w:rsid w:val="00E50F86"/>
    <w:rsid w:val="00E73B8D"/>
    <w:rsid w:val="00E77F22"/>
    <w:rsid w:val="00E80F0D"/>
    <w:rsid w:val="00E8195F"/>
    <w:rsid w:val="00E828AB"/>
    <w:rsid w:val="00E85EE3"/>
    <w:rsid w:val="00E95F0E"/>
    <w:rsid w:val="00E96FA1"/>
    <w:rsid w:val="00EA0253"/>
    <w:rsid w:val="00EA1170"/>
    <w:rsid w:val="00EA3F71"/>
    <w:rsid w:val="00EA67C4"/>
    <w:rsid w:val="00EE134A"/>
    <w:rsid w:val="00EE4B48"/>
    <w:rsid w:val="00EE5F4B"/>
    <w:rsid w:val="00F0668D"/>
    <w:rsid w:val="00F11428"/>
    <w:rsid w:val="00F15CE1"/>
    <w:rsid w:val="00F20D80"/>
    <w:rsid w:val="00F26B75"/>
    <w:rsid w:val="00F320A8"/>
    <w:rsid w:val="00F513D2"/>
    <w:rsid w:val="00F55FEB"/>
    <w:rsid w:val="00F575FE"/>
    <w:rsid w:val="00F72C29"/>
    <w:rsid w:val="00F87762"/>
    <w:rsid w:val="00F911D4"/>
    <w:rsid w:val="00FA4411"/>
    <w:rsid w:val="00FA598F"/>
    <w:rsid w:val="00FB1BBE"/>
    <w:rsid w:val="00FB3957"/>
    <w:rsid w:val="00FC4BCB"/>
    <w:rsid w:val="00FC7B4B"/>
    <w:rsid w:val="00FC7D04"/>
    <w:rsid w:val="00FD1B66"/>
    <w:rsid w:val="00FD4D4D"/>
    <w:rsid w:val="00FE1BE8"/>
    <w:rsid w:val="00FE2E4C"/>
    <w:rsid w:val="00FE3FA3"/>
    <w:rsid w:val="00FE4832"/>
    <w:rsid w:val="00FF29AA"/>
    <w:rsid w:val="00FF38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B6A9A"/>
  <w15:docId w15:val="{ED36B2AA-02E5-D445-9E1E-032950E82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FB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paragraph" w:styleId="Revision">
    <w:name w:val="Revision"/>
    <w:hidden/>
    <w:uiPriority w:val="99"/>
    <w:semiHidden/>
    <w:rsid w:val="009875C3"/>
    <w:rPr>
      <w:rFonts w:ascii="Arial" w:hAnsi="Arial" w:cs="Arial"/>
      <w:sz w:val="22"/>
      <w:szCs w:val="24"/>
      <w:lang w:eastAsia="en-US"/>
    </w:rPr>
  </w:style>
  <w:style w:type="character" w:customStyle="1" w:styleId="UnresolvedMention1">
    <w:name w:val="Unresolved Mention1"/>
    <w:basedOn w:val="DefaultParagraphFont"/>
    <w:uiPriority w:val="99"/>
    <w:semiHidden/>
    <w:unhideWhenUsed/>
    <w:rsid w:val="00EA1170"/>
    <w:rPr>
      <w:color w:val="605E5C"/>
      <w:shd w:val="clear" w:color="auto" w:fill="E1DFDD"/>
    </w:rPr>
  </w:style>
  <w:style w:type="paragraph" w:customStyle="1" w:styleId="TableParagraph">
    <w:name w:val="Table Paragraph"/>
    <w:basedOn w:val="Normal"/>
    <w:uiPriority w:val="1"/>
    <w:qFormat/>
    <w:rsid w:val="00945430"/>
    <w:pPr>
      <w:widowControl w:val="0"/>
      <w:autoSpaceDE w:val="0"/>
      <w:autoSpaceDN w:val="0"/>
      <w:spacing w:after="0" w:line="240" w:lineRule="auto"/>
      <w:ind w:left="107"/>
      <w:jc w:val="left"/>
    </w:pPr>
    <w:rPr>
      <w:rFonts w:ascii="Calibri" w:eastAsia="Calibri" w:hAnsi="Calibri" w:cs="Calibri"/>
      <w:szCs w:val="22"/>
      <w:lang w:val="en-US"/>
    </w:rPr>
  </w:style>
  <w:style w:type="paragraph" w:styleId="NormalWeb">
    <w:name w:val="Normal (Web)"/>
    <w:basedOn w:val="Normal"/>
    <w:uiPriority w:val="99"/>
    <w:unhideWhenUsed/>
    <w:rsid w:val="0005396B"/>
    <w:pPr>
      <w:spacing w:before="100" w:beforeAutospacing="1" w:after="100" w:afterAutospacing="1" w:line="240" w:lineRule="auto"/>
      <w:jc w:val="left"/>
    </w:pPr>
    <w:rPr>
      <w:rFonts w:ascii="Times New Roman" w:eastAsia="Times New Roman" w:hAnsi="Times New Roman" w:cs="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www.ogtr.gov.au/resources/publications/guidance-classification-contained-dealings-viral-vector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ogtr.gov.au/resources/publications/guidelines-transport-storage-and-disposal-gmo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9BAAC17047842AC75B08EF449079A" ma:contentTypeVersion="3" ma:contentTypeDescription="Create a new document." ma:contentTypeScope="" ma:versionID="fcc5a64b98c9d01ea85c67a622fb2b5a">
  <xsd:schema xmlns:xsd="http://www.w3.org/2001/XMLSchema" xmlns:p="http://schemas.microsoft.com/office/2006/metadata/properties" xmlns:ns1="http://schemas.microsoft.com/sharepoint/v3" targetNamespace="http://schemas.microsoft.com/office/2006/metadata/properties" ma:root="true" ma:fieldsID="5e8763ccbd37b4e650697d203fe812d9"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internalName="PublishingStartDate">
      <xsd:simpleType>
        <xsd:restriction base="dms:Unknown"/>
      </xsd:simpleType>
    </xsd:element>
    <xsd:element name="PublishingExpirationDate" ma:index="9" nillable="true" ma:displayName="Scheduling End Date"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8EC22449-FD6E-43F2-B255-B96691E24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70522D1-D76E-45EB-B01B-49482A1D95A3}">
  <ds:schemaRefs>
    <ds:schemaRef ds:uri="http://schemas.openxmlformats.org/officeDocument/2006/bibliography"/>
  </ds:schemaRefs>
</ds:datastoreItem>
</file>

<file path=customXml/itemProps3.xml><?xml version="1.0" encoding="utf-8"?>
<ds:datastoreItem xmlns:ds="http://schemas.openxmlformats.org/officeDocument/2006/customXml" ds:itemID="{8F46CCFA-A2AE-4BA8-A197-33F063D9D2DC}">
  <ds:schemaRefs>
    <ds:schemaRef ds:uri="http://www.w3.org/2001/XMLSchema"/>
  </ds:schemaRefs>
</ds:datastoreItem>
</file>

<file path=customXml/itemProps4.xml><?xml version="1.0" encoding="utf-8"?>
<ds:datastoreItem xmlns:ds="http://schemas.openxmlformats.org/officeDocument/2006/customXml" ds:itemID="{94796863-0973-4E03-9024-3DC657323FF0}">
  <ds:schemaRefs>
    <ds:schemaRef ds:uri="http://schemas.microsoft.com/sharepoint/v3/contenttype/forms"/>
  </ds:schemaRefs>
</ds:datastoreItem>
</file>

<file path=customXml/itemProps5.xml><?xml version="1.0" encoding="utf-8"?>
<ds:datastoreItem xmlns:ds="http://schemas.openxmlformats.org/officeDocument/2006/customXml" ds:itemID="{C0A6AED4-EC73-4F1A-B32F-7F23FDB8740E}">
  <ds:schemaRefs>
    <ds:schemaRef ds:uri="http://schemas.microsoft.com/office/2006/metadata/propertie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381</TotalTime>
  <Pages>14</Pages>
  <Words>3708</Words>
  <Characters>21141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IBC NLRD Application Form and Record of Assessment_July 2015</vt:lpstr>
    </vt:vector>
  </TitlesOfParts>
  <Company>St Vincents Health Australia</Company>
  <LinksUpToDate>false</LinksUpToDate>
  <CharactersWithSpaces>24800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IBC NLRD Application Form and Record of Assessment_July 2015</dc:title>
  <dc:creator>ASQUITH Melanie</dc:creator>
  <cp:lastModifiedBy>Peter Cowan</cp:lastModifiedBy>
  <cp:revision>14</cp:revision>
  <cp:lastPrinted>2013-08-20T01:58:00Z</cp:lastPrinted>
  <dcterms:created xsi:type="dcterms:W3CDTF">2022-11-21T23:49:00Z</dcterms:created>
  <dcterms:modified xsi:type="dcterms:W3CDTF">2022-11-22T06:42:00Z</dcterms:modified>
  <cp:category>Letterhead</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0x0101003479BAAC17047842AC75B08EF449079A</vt:lpwstr>
  </property>
</Properties>
</file>